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9A77" w14:textId="77777777" w:rsidR="00B058FE" w:rsidRDefault="00B058FE" w:rsidP="00B058FE">
      <w:pPr>
        <w:widowControl w:val="0"/>
        <w:autoSpaceDE w:val="0"/>
        <w:autoSpaceDN w:val="0"/>
        <w:adjustRightInd w:val="0"/>
        <w:spacing w:before="100" w:after="100" w:line="240" w:lineRule="auto"/>
        <w:jc w:val="center"/>
        <w:rPr>
          <w:rFonts w:ascii="Times New Roman" w:hAnsi="Times New Roman"/>
          <w:b/>
          <w:bCs/>
          <w:color w:val="000000"/>
          <w:sz w:val="28"/>
          <w:szCs w:val="28"/>
        </w:rPr>
      </w:pPr>
      <w:r>
        <w:rPr>
          <w:rFonts w:ascii="Times New Roman" w:hAnsi="Times New Roman"/>
          <w:b/>
          <w:bCs/>
          <w:color w:val="000000"/>
          <w:sz w:val="28"/>
          <w:szCs w:val="28"/>
        </w:rPr>
        <w:t>СУДЕБНИК 1497 ГОДА</w:t>
      </w:r>
    </w:p>
    <w:p w14:paraId="69EDB29A"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 xml:space="preserve">Судебник, принятый в сентябре 1497 г. Иваном </w:t>
      </w:r>
      <w:r w:rsidRPr="00387D2A">
        <w:rPr>
          <w:rFonts w:ascii="Times New Roman" w:eastAsia="Calibri" w:hAnsi="Times New Roman"/>
          <w:sz w:val="28"/>
          <w:szCs w:val="28"/>
          <w:lang w:val="en-US" w:eastAsia="en-US"/>
        </w:rPr>
        <w:t>III</w:t>
      </w:r>
      <w:r w:rsidRPr="00387D2A">
        <w:rPr>
          <w:rFonts w:ascii="Times New Roman" w:eastAsia="Calibri" w:hAnsi="Times New Roman"/>
          <w:sz w:val="28"/>
          <w:szCs w:val="28"/>
          <w:lang w:eastAsia="en-US"/>
        </w:rPr>
        <w:t xml:space="preserve"> совместно с Боярской Думой, является первой систематизацией законодательства, совершенной в период объединения русских земель вокруг Москвы и создания централизованного государства. Его текст сохранился в единственном списке, который был обнаружен П. М. Строевым в 1817 г. и опубликован двумя годами позже. Структурно он состоит из трех частей, первая из которых посвящена суду центральному (ст. 1 – 36), вторая – местному (ст. 37 – 45), третья – разнообразным вопросам материального и, в меньшей степени, процессуального права (ст. 46 – 68). Судебник составлен с учетом норм Русской Правды, Псковской судной грамоты и уставных грамот наместничьего управления (в особенности – Двинской и Белозерской).</w:t>
      </w:r>
    </w:p>
    <w:p w14:paraId="5EE9A2F2"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В Судебнике упоминаются две категории зависимого населения – холопы и крестьяне.</w:t>
      </w:r>
    </w:p>
    <w:p w14:paraId="441D186C"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По сравнению с Русской Правдой правовое положение холопов меняется. Ст. 20 Судебника прямо указывает на то, что холоп может получить правую грамоту «на государя». Это означает, что он может судиться со своим господином и выиграть дело, т.е. у него появляются материальные и процессуальные права. Иными словами, холопство перестает рассматриваться как рабское состояние, хотя и порождает отношения личной зависимости. Как следствие – смещаются и другие акценты: в отличие от Русской Правды, Судебник достаточно подробно регламентирует порядок освобождения холопов. Особое внимание уделяется отпускной грамоте, подписанной господином собственноручно (ст. 18) или выданной должностным лицом, имеющим право боярского суда (ст. 18, 20, 40 – 42).</w:t>
      </w:r>
    </w:p>
    <w:p w14:paraId="2B3EC067"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Принципиальной новизной характеризуется ст. 57 Судебника, впервые на общегосударственном уровне урегулировавшая порядок крестьянских переходов. Уходить от одного землевладельца к другому разрешается только раз в году – за неделю до и неделю после Юрьева дня (осеннего). Переход совершается при условии выплаты «пожилого», размер которого зависит от местности и срока проживания. Льготы предоставляются так называемым «</w:t>
      </w:r>
      <w:proofErr w:type="spellStart"/>
      <w:r w:rsidRPr="00387D2A">
        <w:rPr>
          <w:rFonts w:ascii="Times New Roman" w:eastAsia="Calibri" w:hAnsi="Times New Roman"/>
          <w:sz w:val="28"/>
          <w:szCs w:val="28"/>
          <w:lang w:eastAsia="en-US"/>
        </w:rPr>
        <w:t>новопорядчикам</w:t>
      </w:r>
      <w:proofErr w:type="spellEnd"/>
      <w:r w:rsidRPr="00387D2A">
        <w:rPr>
          <w:rFonts w:ascii="Times New Roman" w:eastAsia="Calibri" w:hAnsi="Times New Roman"/>
          <w:sz w:val="28"/>
          <w:szCs w:val="28"/>
          <w:lang w:eastAsia="en-US"/>
        </w:rPr>
        <w:t>» (или «</w:t>
      </w:r>
      <w:proofErr w:type="spellStart"/>
      <w:r w:rsidRPr="00387D2A">
        <w:rPr>
          <w:rFonts w:ascii="Times New Roman" w:eastAsia="Calibri" w:hAnsi="Times New Roman"/>
          <w:sz w:val="28"/>
          <w:szCs w:val="28"/>
          <w:lang w:eastAsia="en-US"/>
        </w:rPr>
        <w:t>новоприходцам</w:t>
      </w:r>
      <w:proofErr w:type="spellEnd"/>
      <w:r w:rsidRPr="00387D2A">
        <w:rPr>
          <w:rFonts w:ascii="Times New Roman" w:eastAsia="Calibri" w:hAnsi="Times New Roman"/>
          <w:sz w:val="28"/>
          <w:szCs w:val="28"/>
          <w:lang w:eastAsia="en-US"/>
        </w:rPr>
        <w:t>») – крестьянам, которые, в отличие от «</w:t>
      </w:r>
      <w:proofErr w:type="spellStart"/>
      <w:r w:rsidRPr="00387D2A">
        <w:rPr>
          <w:rFonts w:ascii="Times New Roman" w:eastAsia="Calibri" w:hAnsi="Times New Roman"/>
          <w:sz w:val="28"/>
          <w:szCs w:val="28"/>
          <w:lang w:eastAsia="en-US"/>
        </w:rPr>
        <w:t>старожильцев</w:t>
      </w:r>
      <w:proofErr w:type="spellEnd"/>
      <w:r w:rsidRPr="00387D2A">
        <w:rPr>
          <w:rFonts w:ascii="Times New Roman" w:eastAsia="Calibri" w:hAnsi="Times New Roman"/>
          <w:sz w:val="28"/>
          <w:szCs w:val="28"/>
          <w:lang w:eastAsia="en-US"/>
        </w:rPr>
        <w:t>», проживали на территории землевладельца меньше четырех лет. Ограничение свободы крестьянских переходов пока еще носит экономический характер, но создает почву для последующего становления крепостного права.</w:t>
      </w:r>
    </w:p>
    <w:p w14:paraId="2167E8BE"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 xml:space="preserve">Судебник 1497 г. не уделяет большого внимания гражданско-правовым отношениям – в Московской Руси они преимущественно регулировались обычным правом. Значительный интерес, однако, представляет ст. 63, посвященная вещным правам на землю. По смыслу статьи, земля может принадлежать на праве собственности только боярам, монастырям и великому князю. Помещики, «за которыми земли великого князя», обладают лишь ограниченным вещным правом, как собственники земли не рассматриваются и упоминаются в одном логическому ряду с иными лицами, которые </w:t>
      </w:r>
      <w:r w:rsidRPr="00387D2A">
        <w:rPr>
          <w:rFonts w:ascii="Times New Roman" w:eastAsia="Calibri" w:hAnsi="Times New Roman"/>
          <w:sz w:val="28"/>
          <w:szCs w:val="28"/>
          <w:lang w:eastAsia="en-US"/>
        </w:rPr>
        <w:lastRenderedPageBreak/>
        <w:t xml:space="preserve">пользуются великокняжеской землей («черными», т.е. </w:t>
      </w:r>
      <w:proofErr w:type="spellStart"/>
      <w:r w:rsidRPr="00387D2A">
        <w:rPr>
          <w:rFonts w:ascii="Times New Roman" w:eastAsia="Calibri" w:hAnsi="Times New Roman"/>
          <w:sz w:val="28"/>
          <w:szCs w:val="28"/>
          <w:lang w:eastAsia="en-US"/>
        </w:rPr>
        <w:t>чернотяглыми</w:t>
      </w:r>
      <w:proofErr w:type="spellEnd"/>
      <w:r w:rsidRPr="00387D2A">
        <w:rPr>
          <w:rFonts w:ascii="Times New Roman" w:eastAsia="Calibri" w:hAnsi="Times New Roman"/>
          <w:sz w:val="28"/>
          <w:szCs w:val="28"/>
          <w:lang w:eastAsia="en-US"/>
        </w:rPr>
        <w:t xml:space="preserve"> крестьянами, и «сельскими», т.е. крестьянами, населяющими дворцовые села великого князя). Судебник устанавливает трехлетний срок исковой давности по земельным спорам, делая из этого правила важное исключение: по искам к боярам и монастырям, предъявляемым по поводу великокняжеской земли, применяется повышенный срок давности – шесть лет, что свидетельствует об усиленной защите государственной земли от посягательств частных собственников.</w:t>
      </w:r>
    </w:p>
    <w:p w14:paraId="2A5872C7"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В области уголовного права прослеживается целый ряд изменений. Теперь преступление называется «лихим делом», а преступник – «лихим человеком». Судебник 1497 г. не содержит закрытого перечня «лихих дел», упоминая только наиболее важные из них.</w:t>
      </w:r>
    </w:p>
    <w:p w14:paraId="1E380726"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Основными объектами преступлений являются государство и порядок управления, личность и имущество.</w:t>
      </w:r>
    </w:p>
    <w:p w14:paraId="667701E3"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Среди преступлений против государства выделяются «крамола» и «</w:t>
      </w:r>
      <w:proofErr w:type="spellStart"/>
      <w:r w:rsidRPr="00387D2A">
        <w:rPr>
          <w:rFonts w:ascii="Times New Roman" w:eastAsia="Calibri" w:hAnsi="Times New Roman"/>
          <w:sz w:val="28"/>
          <w:szCs w:val="28"/>
          <w:lang w:eastAsia="en-US"/>
        </w:rPr>
        <w:t>подым</w:t>
      </w:r>
      <w:proofErr w:type="spellEnd"/>
      <w:r w:rsidRPr="00387D2A">
        <w:rPr>
          <w:rFonts w:ascii="Times New Roman" w:eastAsia="Calibri" w:hAnsi="Times New Roman"/>
          <w:sz w:val="28"/>
          <w:szCs w:val="28"/>
          <w:lang w:eastAsia="en-US"/>
        </w:rPr>
        <w:t>» (ст. 9), сущность которых до сих пор вызывает научные дискуссии. Вероятнее всего, под «крамолой» понималась государственная измена, которая могла выражаться «в отъездах князей или бояр, пытавшихся сохранить свою самостоятельность»</w:t>
      </w:r>
      <w:r w:rsidRPr="00387D2A">
        <w:rPr>
          <w:rFonts w:ascii="Times New Roman" w:eastAsia="Calibri" w:hAnsi="Times New Roman"/>
          <w:sz w:val="28"/>
          <w:szCs w:val="28"/>
          <w:vertAlign w:val="superscript"/>
          <w:lang w:eastAsia="en-US"/>
        </w:rPr>
        <w:footnoteReference w:id="1"/>
      </w:r>
      <w:r w:rsidRPr="00387D2A">
        <w:rPr>
          <w:rFonts w:ascii="Times New Roman" w:eastAsia="Calibri" w:hAnsi="Times New Roman"/>
          <w:sz w:val="28"/>
          <w:szCs w:val="28"/>
          <w:lang w:eastAsia="en-US"/>
        </w:rPr>
        <w:t>. В свою очередь, «</w:t>
      </w:r>
      <w:proofErr w:type="spellStart"/>
      <w:r w:rsidRPr="00387D2A">
        <w:rPr>
          <w:rFonts w:ascii="Times New Roman" w:eastAsia="Calibri" w:hAnsi="Times New Roman"/>
          <w:sz w:val="28"/>
          <w:szCs w:val="28"/>
          <w:lang w:eastAsia="en-US"/>
        </w:rPr>
        <w:t>подым</w:t>
      </w:r>
      <w:proofErr w:type="spellEnd"/>
      <w:r w:rsidRPr="00387D2A">
        <w:rPr>
          <w:rFonts w:ascii="Times New Roman" w:eastAsia="Calibri" w:hAnsi="Times New Roman"/>
          <w:sz w:val="28"/>
          <w:szCs w:val="28"/>
          <w:lang w:eastAsia="en-US"/>
        </w:rPr>
        <w:t>» совершало «лицо, поднимающее, возбуждающее кого-то, население или какую-то его часть против основ существующего правопорядка… может быть, на восстание»</w:t>
      </w:r>
      <w:r w:rsidRPr="00387D2A">
        <w:rPr>
          <w:rFonts w:ascii="Times New Roman" w:eastAsia="Calibri" w:hAnsi="Times New Roman"/>
          <w:sz w:val="28"/>
          <w:szCs w:val="28"/>
          <w:vertAlign w:val="superscript"/>
          <w:lang w:eastAsia="en-US"/>
        </w:rPr>
        <w:footnoteReference w:id="2"/>
      </w:r>
      <w:r w:rsidRPr="00387D2A">
        <w:rPr>
          <w:rFonts w:ascii="Times New Roman" w:eastAsia="Calibri" w:hAnsi="Times New Roman"/>
          <w:sz w:val="28"/>
          <w:szCs w:val="28"/>
          <w:lang w:eastAsia="en-US"/>
        </w:rPr>
        <w:t>.</w:t>
      </w:r>
    </w:p>
    <w:p w14:paraId="7E904D6F"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К преступлениям против суда и порядка управления следует отнести «ябедничество» (ст. 8), т.е. ложный донос, «имевший своей целью обвинить невиновного»</w:t>
      </w:r>
      <w:r w:rsidRPr="00387D2A">
        <w:rPr>
          <w:rFonts w:ascii="Times New Roman" w:eastAsia="Calibri" w:hAnsi="Times New Roman"/>
          <w:sz w:val="28"/>
          <w:szCs w:val="28"/>
          <w:vertAlign w:val="superscript"/>
          <w:lang w:eastAsia="en-US"/>
        </w:rPr>
        <w:footnoteReference w:id="3"/>
      </w:r>
      <w:r w:rsidRPr="00387D2A">
        <w:rPr>
          <w:rFonts w:ascii="Times New Roman" w:eastAsia="Calibri" w:hAnsi="Times New Roman"/>
          <w:sz w:val="28"/>
          <w:szCs w:val="28"/>
          <w:lang w:eastAsia="en-US"/>
        </w:rPr>
        <w:t>.</w:t>
      </w:r>
    </w:p>
    <w:p w14:paraId="00F791B7"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 xml:space="preserve">Преступления против личности представлены такими составами, как «душегубство» (убийство), «бой» (побои), «лай» (оскорбление словом). Квалифицированным убийством считается причинение смерти господину – именно такое преступление совершал «государский </w:t>
      </w:r>
      <w:proofErr w:type="spellStart"/>
      <w:r w:rsidRPr="00387D2A">
        <w:rPr>
          <w:rFonts w:ascii="Times New Roman" w:eastAsia="Calibri" w:hAnsi="Times New Roman"/>
          <w:sz w:val="28"/>
          <w:szCs w:val="28"/>
          <w:lang w:eastAsia="en-US"/>
        </w:rPr>
        <w:t>убойца</w:t>
      </w:r>
      <w:proofErr w:type="spellEnd"/>
      <w:r w:rsidRPr="00387D2A">
        <w:rPr>
          <w:rFonts w:ascii="Times New Roman" w:eastAsia="Calibri" w:hAnsi="Times New Roman"/>
          <w:sz w:val="28"/>
          <w:szCs w:val="28"/>
          <w:lang w:eastAsia="en-US"/>
        </w:rPr>
        <w:t>» (ст. 9).</w:t>
      </w:r>
    </w:p>
    <w:p w14:paraId="349DCCA8"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Среди имущественных преступлений в Судебнике можно выделить «татьбу» (кражу), грабеж, разбой, поджог, нарушение межевых знаков. Наиболее сурово карались такие виды «татьбы», как церковная, «головная» и повторная (ст. 9, 11). Вопрос о сущности «головной татьбы» остается дискуссионным. Скорее всего, речь идет о краже холопов</w:t>
      </w:r>
      <w:r w:rsidRPr="00387D2A">
        <w:rPr>
          <w:rFonts w:ascii="Times New Roman" w:eastAsia="Calibri" w:hAnsi="Times New Roman"/>
          <w:sz w:val="28"/>
          <w:szCs w:val="28"/>
          <w:vertAlign w:val="superscript"/>
          <w:lang w:eastAsia="en-US"/>
        </w:rPr>
        <w:footnoteReference w:id="4"/>
      </w:r>
      <w:r w:rsidRPr="00387D2A">
        <w:rPr>
          <w:rFonts w:ascii="Times New Roman" w:eastAsia="Calibri" w:hAnsi="Times New Roman"/>
          <w:sz w:val="28"/>
          <w:szCs w:val="28"/>
          <w:lang w:eastAsia="en-US"/>
        </w:rPr>
        <w:t xml:space="preserve"> или похищении людей вообще</w:t>
      </w:r>
      <w:r w:rsidRPr="00387D2A">
        <w:rPr>
          <w:rFonts w:ascii="Times New Roman" w:eastAsia="Calibri" w:hAnsi="Times New Roman"/>
          <w:sz w:val="28"/>
          <w:szCs w:val="28"/>
          <w:vertAlign w:val="superscript"/>
          <w:lang w:eastAsia="en-US"/>
        </w:rPr>
        <w:footnoteReference w:id="5"/>
      </w:r>
      <w:r w:rsidRPr="00387D2A">
        <w:rPr>
          <w:rFonts w:ascii="Times New Roman" w:eastAsia="Calibri" w:hAnsi="Times New Roman"/>
          <w:sz w:val="28"/>
          <w:szCs w:val="28"/>
          <w:lang w:eastAsia="en-US"/>
        </w:rPr>
        <w:t>. В последнем случае «головную татьбу» правильнее относить к преступлениям против личности.</w:t>
      </w:r>
    </w:p>
    <w:p w14:paraId="24C12532"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 xml:space="preserve">Основные виды наказаний, предусмотренные Судебником 1497 г. </w:t>
      </w:r>
      <w:bookmarkStart w:id="0" w:name="_Hlk110858840"/>
      <w:r w:rsidRPr="00387D2A">
        <w:rPr>
          <w:rFonts w:ascii="Times New Roman" w:eastAsia="Calibri" w:hAnsi="Times New Roman"/>
          <w:sz w:val="28"/>
          <w:szCs w:val="28"/>
          <w:lang w:eastAsia="en-US"/>
        </w:rPr>
        <w:t xml:space="preserve">– </w:t>
      </w:r>
      <w:bookmarkEnd w:id="0"/>
      <w:r w:rsidRPr="00387D2A">
        <w:rPr>
          <w:rFonts w:ascii="Times New Roman" w:eastAsia="Calibri" w:hAnsi="Times New Roman"/>
          <w:sz w:val="28"/>
          <w:szCs w:val="28"/>
          <w:lang w:eastAsia="en-US"/>
        </w:rPr>
        <w:t xml:space="preserve">это смертная казнь, «торговая казнь» (битье кнутом на торговой площади) и денежные штрафы. Количество составов преступлений, за которые </w:t>
      </w:r>
      <w:r w:rsidRPr="00387D2A">
        <w:rPr>
          <w:rFonts w:ascii="Times New Roman" w:eastAsia="Calibri" w:hAnsi="Times New Roman"/>
          <w:sz w:val="28"/>
          <w:szCs w:val="28"/>
          <w:lang w:eastAsia="en-US"/>
        </w:rPr>
        <w:lastRenderedPageBreak/>
        <w:t>назначается смертная казнь, по сравнению с Псковской судной грамотой заметно увеличивается. Особое внимание обращает на себя появление такого квалифицирующего признака, как совершение преступления «ведомым лихим человеком» – тем, «кто пользуется дурной репутацией»</w:t>
      </w:r>
      <w:r w:rsidRPr="00387D2A">
        <w:rPr>
          <w:rFonts w:ascii="Times New Roman" w:eastAsia="Calibri" w:hAnsi="Times New Roman"/>
          <w:sz w:val="28"/>
          <w:szCs w:val="28"/>
          <w:vertAlign w:val="superscript"/>
          <w:lang w:eastAsia="en-US"/>
        </w:rPr>
        <w:footnoteReference w:id="6"/>
      </w:r>
      <w:r w:rsidRPr="00387D2A">
        <w:rPr>
          <w:rFonts w:ascii="Times New Roman" w:eastAsia="Calibri" w:hAnsi="Times New Roman"/>
          <w:sz w:val="28"/>
          <w:szCs w:val="28"/>
          <w:lang w:eastAsia="en-US"/>
        </w:rPr>
        <w:t>, заведомым преступником. «Ведомый лихой человек» приговаривался к смертной казни.</w:t>
      </w:r>
    </w:p>
    <w:p w14:paraId="20BCBE2E"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Большой интерес представляет система судебных органов, описанных в данном законодательном акте. Как и в Псковской судной грамоте, суд разделялся на светский, церковный («святительский») и смешанный («</w:t>
      </w:r>
      <w:proofErr w:type="spellStart"/>
      <w:r w:rsidRPr="00387D2A">
        <w:rPr>
          <w:rFonts w:ascii="Times New Roman" w:eastAsia="Calibri" w:hAnsi="Times New Roman"/>
          <w:sz w:val="28"/>
          <w:szCs w:val="28"/>
          <w:lang w:eastAsia="en-US"/>
        </w:rPr>
        <w:t>вопчей</w:t>
      </w:r>
      <w:proofErr w:type="spellEnd"/>
      <w:r w:rsidRPr="00387D2A">
        <w:rPr>
          <w:rFonts w:ascii="Times New Roman" w:eastAsia="Calibri" w:hAnsi="Times New Roman"/>
          <w:sz w:val="28"/>
          <w:szCs w:val="28"/>
          <w:lang w:eastAsia="en-US"/>
        </w:rPr>
        <w:t>»). Светские суды, в свою очередь, могли быть центральными и местными.</w:t>
      </w:r>
    </w:p>
    <w:p w14:paraId="03D89FBA"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В центре суд осуществляли бояре и окольничие (ст. 1), а также великий князь и его дети (ст. 21). Бояре и окольничие могли возглавлять приказы, косвенно упоминаемые в ст. 2, а также входили в состав Боярской думы, которая рассматривала судебные споры коллегиально.</w:t>
      </w:r>
    </w:p>
    <w:p w14:paraId="28745676"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На местном уровне суд осуществляли наместники и волостели, а также великокняжеские и боярские тиуны (ст. 43). Наместники и волостели являлись кормленщиками, т.е., получали содержание не за счет княжеского жалования, а за счет «кормов» и пошлин, собираемых с населения, проживающего на управляемой ими территории</w:t>
      </w:r>
      <w:r w:rsidRPr="00387D2A">
        <w:rPr>
          <w:rFonts w:ascii="Times New Roman" w:eastAsia="Calibri" w:hAnsi="Times New Roman"/>
          <w:sz w:val="28"/>
          <w:szCs w:val="28"/>
          <w:vertAlign w:val="superscript"/>
          <w:lang w:eastAsia="en-US"/>
        </w:rPr>
        <w:footnoteReference w:id="7"/>
      </w:r>
      <w:r w:rsidRPr="00387D2A">
        <w:rPr>
          <w:rFonts w:ascii="Times New Roman" w:eastAsia="Calibri" w:hAnsi="Times New Roman"/>
          <w:sz w:val="28"/>
          <w:szCs w:val="28"/>
          <w:lang w:eastAsia="en-US"/>
        </w:rPr>
        <w:t>. Они могли держать кормление «с боярским судом» или «без боярского суда», что указывает на объем их полномочий. Наместники и волостели, держащие кормление «без боярского суда», не могли собственной властью решать дела о холопах и о «лихих людях». Рассмотрев судебный спор, они должны были передать «судный список» (протокол судебного заседания) в центральный приказ или в Боярскую думу, которые и выносили решение по делу. Такая процедура называлась «докладом». Тиуны также не обладали полнотой власти и должны были делать доклад либо великому князю, либо боярину, держащему кормление «с боярским судом» – в зависимости от того, кто их назначил.</w:t>
      </w:r>
    </w:p>
    <w:p w14:paraId="1225AB53"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Судебный процесс мог быть состязательным или розыскным.</w:t>
      </w:r>
    </w:p>
    <w:p w14:paraId="4A2A3EB2"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В состязательном процессе дело возбуждалось по жалобе истца, причем при нарушении подсудности должностное лицо было обязано направить его в приказ, уполномоченный решать соответствующее дело. В спорных же случаях вопрос передавался на рассмотрение Великого князя (ст. 2). Ответчик вызывался в суд при помощи «срочной грамоты», и в случае его неявки в срок истец мог получить «бессудную грамоту», т.е. выигрывал дело без проведения судебного разбирательства (ст. 26, 27). «Бессудная грамота» выдавалась на восьмой день неявки. Если же разбирательство проводилось, сторона, выигравшая судебный спор, получала «правую грамоту». В качестве доказательств в состязательном процессе использовались свидетельские показания (свидетели по-прежнему назывались «послухами»), различные документы, крестное целование и судебный поединок («поле»). До вынесения судебного решения допускалось примирение сторон.</w:t>
      </w:r>
    </w:p>
    <w:p w14:paraId="51B402F3"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lastRenderedPageBreak/>
        <w:t xml:space="preserve">Розыскной процесс, в отличие от состязательного, инициировался не частным лицом, а государством. При наличии «довода», т.е. оснований для возбуждения дела, проводилось расследование, которое включало в себя поиск вещественных доказательств («поличного»), процедуру «обыска», а также допрос подозреваемого с применением пытки (ст. 10 – 14). Под «обыском» понимался опрос «добрых людей» – благонадежных лиц из числа детей боярских или </w:t>
      </w:r>
      <w:proofErr w:type="spellStart"/>
      <w:r w:rsidRPr="00387D2A">
        <w:rPr>
          <w:rFonts w:ascii="Times New Roman" w:eastAsia="Calibri" w:hAnsi="Times New Roman"/>
          <w:sz w:val="28"/>
          <w:szCs w:val="28"/>
          <w:lang w:eastAsia="en-US"/>
        </w:rPr>
        <w:t>чернотяглых</w:t>
      </w:r>
      <w:proofErr w:type="spellEnd"/>
      <w:r w:rsidRPr="00387D2A">
        <w:rPr>
          <w:rFonts w:ascii="Times New Roman" w:eastAsia="Calibri" w:hAnsi="Times New Roman"/>
          <w:sz w:val="28"/>
          <w:szCs w:val="28"/>
          <w:lang w:eastAsia="en-US"/>
        </w:rPr>
        <w:t xml:space="preserve"> крестьян – с целью выяснить, является ли подозреваемый «ведомым лихим человеком». Примирение сторон в розыскном процессе не допускалось.</w:t>
      </w:r>
    </w:p>
    <w:p w14:paraId="01E202FE"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sz w:val="28"/>
          <w:szCs w:val="28"/>
          <w:lang w:eastAsia="en-US"/>
        </w:rPr>
        <w:t xml:space="preserve">Ниже приводится текст Судебника 1497 г., подготовленный по изданию: Российское законодательство </w:t>
      </w:r>
      <w:r w:rsidRPr="00387D2A">
        <w:rPr>
          <w:rFonts w:ascii="Times New Roman" w:eastAsia="Calibri" w:hAnsi="Times New Roman"/>
          <w:sz w:val="28"/>
          <w:szCs w:val="28"/>
          <w:lang w:val="en-US" w:eastAsia="en-US"/>
        </w:rPr>
        <w:t>X</w:t>
      </w:r>
      <w:r w:rsidRPr="00387D2A">
        <w:rPr>
          <w:rFonts w:ascii="Times New Roman" w:eastAsia="Calibri" w:hAnsi="Times New Roman"/>
          <w:sz w:val="28"/>
          <w:szCs w:val="28"/>
          <w:lang w:eastAsia="en-US"/>
        </w:rPr>
        <w:t xml:space="preserve"> - </w:t>
      </w:r>
      <w:r w:rsidRPr="00387D2A">
        <w:rPr>
          <w:rFonts w:ascii="Times New Roman" w:eastAsia="Calibri" w:hAnsi="Times New Roman"/>
          <w:sz w:val="28"/>
          <w:szCs w:val="28"/>
          <w:lang w:val="en-US" w:eastAsia="en-US"/>
        </w:rPr>
        <w:t>XX</w:t>
      </w:r>
      <w:r w:rsidRPr="00387D2A">
        <w:rPr>
          <w:rFonts w:ascii="Times New Roman" w:eastAsia="Calibri" w:hAnsi="Times New Roman"/>
          <w:sz w:val="28"/>
          <w:szCs w:val="28"/>
          <w:lang w:eastAsia="en-US"/>
        </w:rPr>
        <w:t xml:space="preserve"> веков. В 9-и томах / Под общ. ред. О.И. Чистякова. Т. 2. М. 1985.</w:t>
      </w:r>
    </w:p>
    <w:p w14:paraId="56996E2A"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p>
    <w:p w14:paraId="57241B53" w14:textId="77777777" w:rsidR="00B058FE" w:rsidRPr="00387D2A" w:rsidRDefault="00B058FE" w:rsidP="00B058FE">
      <w:pPr>
        <w:spacing w:after="0" w:line="240" w:lineRule="auto"/>
        <w:ind w:firstLine="709"/>
        <w:jc w:val="both"/>
        <w:rPr>
          <w:rFonts w:ascii="Times New Roman" w:eastAsia="Calibri" w:hAnsi="Times New Roman"/>
          <w:sz w:val="28"/>
          <w:szCs w:val="28"/>
          <w:lang w:eastAsia="en-US"/>
        </w:rPr>
      </w:pPr>
      <w:r w:rsidRPr="00387D2A">
        <w:rPr>
          <w:rFonts w:ascii="Times New Roman" w:eastAsia="Calibri" w:hAnsi="Times New Roman"/>
          <w:b/>
          <w:bCs/>
          <w:sz w:val="28"/>
          <w:szCs w:val="28"/>
          <w:lang w:eastAsia="en-US"/>
        </w:rPr>
        <w:t>Рекомендуемая литература</w:t>
      </w:r>
      <w:r w:rsidRPr="00387D2A">
        <w:rPr>
          <w:rFonts w:ascii="Times New Roman" w:eastAsia="Calibri" w:hAnsi="Times New Roman"/>
          <w:sz w:val="28"/>
          <w:szCs w:val="28"/>
          <w:lang w:eastAsia="en-US"/>
        </w:rPr>
        <w:t xml:space="preserve">: Алексеев Ю. Г. Судебник Ивана </w:t>
      </w:r>
      <w:r w:rsidRPr="00387D2A">
        <w:rPr>
          <w:rFonts w:ascii="Times New Roman" w:eastAsia="Calibri" w:hAnsi="Times New Roman"/>
          <w:sz w:val="28"/>
          <w:szCs w:val="28"/>
          <w:lang w:val="en-US" w:eastAsia="en-US"/>
        </w:rPr>
        <w:t>III</w:t>
      </w:r>
      <w:r w:rsidRPr="00387D2A">
        <w:rPr>
          <w:rFonts w:ascii="Times New Roman" w:eastAsia="Calibri" w:hAnsi="Times New Roman"/>
          <w:sz w:val="28"/>
          <w:szCs w:val="28"/>
          <w:lang w:eastAsia="en-US"/>
        </w:rPr>
        <w:t xml:space="preserve">: традиция и реформа. СПб. 2001; Памятники русского права. </w:t>
      </w:r>
      <w:proofErr w:type="spellStart"/>
      <w:r w:rsidRPr="00387D2A">
        <w:rPr>
          <w:rFonts w:ascii="Times New Roman" w:eastAsia="Calibri" w:hAnsi="Times New Roman"/>
          <w:sz w:val="28"/>
          <w:szCs w:val="28"/>
          <w:lang w:eastAsia="en-US"/>
        </w:rPr>
        <w:t>Вып</w:t>
      </w:r>
      <w:proofErr w:type="spellEnd"/>
      <w:r w:rsidRPr="00387D2A">
        <w:rPr>
          <w:rFonts w:ascii="Times New Roman" w:eastAsia="Calibri" w:hAnsi="Times New Roman"/>
          <w:sz w:val="28"/>
          <w:szCs w:val="28"/>
          <w:lang w:eastAsia="en-US"/>
        </w:rPr>
        <w:t xml:space="preserve">. 3 / Под ред. Л.В. Черепнина. М. 1955.; Российское законодательство </w:t>
      </w:r>
      <w:r w:rsidRPr="00387D2A">
        <w:rPr>
          <w:rFonts w:ascii="Times New Roman" w:eastAsia="Calibri" w:hAnsi="Times New Roman"/>
          <w:sz w:val="28"/>
          <w:szCs w:val="28"/>
          <w:lang w:val="en-US" w:eastAsia="en-US"/>
        </w:rPr>
        <w:t>X</w:t>
      </w:r>
      <w:r w:rsidRPr="00387D2A">
        <w:rPr>
          <w:rFonts w:ascii="Times New Roman" w:eastAsia="Calibri" w:hAnsi="Times New Roman"/>
          <w:sz w:val="28"/>
          <w:szCs w:val="28"/>
          <w:lang w:eastAsia="en-US"/>
        </w:rPr>
        <w:t xml:space="preserve"> - </w:t>
      </w:r>
      <w:r w:rsidRPr="00387D2A">
        <w:rPr>
          <w:rFonts w:ascii="Times New Roman" w:eastAsia="Calibri" w:hAnsi="Times New Roman"/>
          <w:sz w:val="28"/>
          <w:szCs w:val="28"/>
          <w:lang w:val="en-US" w:eastAsia="en-US"/>
        </w:rPr>
        <w:t>XX</w:t>
      </w:r>
      <w:r w:rsidRPr="00387D2A">
        <w:rPr>
          <w:rFonts w:ascii="Times New Roman" w:eastAsia="Calibri" w:hAnsi="Times New Roman"/>
          <w:sz w:val="28"/>
          <w:szCs w:val="28"/>
          <w:lang w:eastAsia="en-US"/>
        </w:rPr>
        <w:t xml:space="preserve"> веков. В 9-и томах / Под общ. ред. О.И. Чистякова. Т. 2. М. 1985; Штамм С.И. Судебник 1497 года. М. 1955.</w:t>
      </w:r>
    </w:p>
    <w:p w14:paraId="1F39165F" w14:textId="77777777" w:rsidR="00B058FE" w:rsidRDefault="00B058FE" w:rsidP="00B058FE">
      <w:pPr>
        <w:widowControl w:val="0"/>
        <w:autoSpaceDE w:val="0"/>
        <w:autoSpaceDN w:val="0"/>
        <w:adjustRightInd w:val="0"/>
        <w:spacing w:before="100" w:after="100" w:line="240" w:lineRule="auto"/>
        <w:jc w:val="center"/>
        <w:rPr>
          <w:rFonts w:ascii="Times New Roman" w:hAnsi="Times New Roman"/>
          <w:color w:val="000000"/>
          <w:sz w:val="28"/>
          <w:szCs w:val="28"/>
        </w:rPr>
      </w:pPr>
    </w:p>
    <w:p w14:paraId="6C1BFE78" w14:textId="77777777" w:rsidR="00B058FE" w:rsidRDefault="00B058FE" w:rsidP="00B058FE">
      <w:pPr>
        <w:widowControl w:val="0"/>
        <w:autoSpaceDE w:val="0"/>
        <w:autoSpaceDN w:val="0"/>
        <w:adjustRightInd w:val="0"/>
        <w:spacing w:before="100" w:after="100" w:line="240" w:lineRule="auto"/>
        <w:jc w:val="center"/>
        <w:rPr>
          <w:rFonts w:ascii="Times New Roman" w:hAnsi="Times New Roman"/>
          <w:color w:val="000000"/>
          <w:sz w:val="28"/>
          <w:szCs w:val="28"/>
        </w:rPr>
      </w:pPr>
      <w:r>
        <w:rPr>
          <w:rFonts w:ascii="Times New Roman" w:hAnsi="Times New Roman"/>
          <w:b/>
          <w:bCs/>
          <w:color w:val="000000"/>
          <w:sz w:val="28"/>
          <w:szCs w:val="28"/>
        </w:rPr>
        <w:t>Текст</w:t>
      </w:r>
    </w:p>
    <w:p w14:paraId="08FE3822" w14:textId="77777777" w:rsidR="00B058FE" w:rsidRDefault="00B058FE" w:rsidP="00B058FE">
      <w:pPr>
        <w:widowControl w:val="0"/>
        <w:autoSpaceDE w:val="0"/>
        <w:autoSpaceDN w:val="0"/>
        <w:adjustRightInd w:val="0"/>
        <w:spacing w:before="100" w:after="100" w:line="240" w:lineRule="auto"/>
        <w:jc w:val="center"/>
        <w:rPr>
          <w:rFonts w:ascii="Times New Roman" w:hAnsi="Times New Roman"/>
          <w:color w:val="000000"/>
          <w:sz w:val="28"/>
          <w:szCs w:val="28"/>
        </w:rPr>
      </w:pPr>
      <w:r>
        <w:rPr>
          <w:rFonts w:ascii="Times New Roman" w:hAnsi="Times New Roman"/>
          <w:color w:val="000000"/>
          <w:sz w:val="28"/>
          <w:szCs w:val="28"/>
        </w:rPr>
        <w:t xml:space="preserve">ЛЕТА 7006-ГО МЕСЯЦА СЕПТЕМВРИА УЛОЖИЛ КНЯЗЬ ВЕЛИКИЙ ИВАН ВАСИЛЬЕВИЧ ВСЕЯ РУСИ С ДЕТМИ СВОИМИ И С БОЯРЫ О СУДЕ, КАК СУДИТ И </w:t>
      </w:r>
      <w:proofErr w:type="gramStart"/>
      <w:r>
        <w:rPr>
          <w:rFonts w:ascii="Times New Roman" w:hAnsi="Times New Roman"/>
          <w:color w:val="000000"/>
          <w:sz w:val="28"/>
          <w:szCs w:val="28"/>
        </w:rPr>
        <w:t>БОЯРОМ</w:t>
      </w:r>
      <w:proofErr w:type="gramEnd"/>
      <w:r>
        <w:rPr>
          <w:rFonts w:ascii="Times New Roman" w:hAnsi="Times New Roman"/>
          <w:color w:val="000000"/>
          <w:sz w:val="28"/>
          <w:szCs w:val="28"/>
        </w:rPr>
        <w:t xml:space="preserve"> И ОКОЛНИЧИМ</w:t>
      </w:r>
    </w:p>
    <w:p w14:paraId="1BBC319E"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суд </w:t>
      </w:r>
      <w:proofErr w:type="spellStart"/>
      <w:r>
        <w:rPr>
          <w:rFonts w:ascii="Times New Roman" w:hAnsi="Times New Roman"/>
          <w:color w:val="000000"/>
          <w:sz w:val="28"/>
          <w:szCs w:val="28"/>
        </w:rPr>
        <w:t>бояром</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околничим</w:t>
      </w:r>
      <w:proofErr w:type="spellEnd"/>
      <w:r>
        <w:rPr>
          <w:rFonts w:ascii="Times New Roman" w:hAnsi="Times New Roman"/>
          <w:color w:val="000000"/>
          <w:sz w:val="28"/>
          <w:szCs w:val="28"/>
        </w:rPr>
        <w:t xml:space="preserve">. А на суде </w:t>
      </w:r>
      <w:proofErr w:type="spellStart"/>
      <w:r>
        <w:rPr>
          <w:rFonts w:ascii="Times New Roman" w:hAnsi="Times New Roman"/>
          <w:color w:val="000000"/>
          <w:sz w:val="28"/>
          <w:szCs w:val="28"/>
        </w:rPr>
        <w:t>быти</w:t>
      </w:r>
      <w:proofErr w:type="spellEnd"/>
      <w:r>
        <w:rPr>
          <w:rFonts w:ascii="Times New Roman" w:hAnsi="Times New Roman"/>
          <w:color w:val="000000"/>
          <w:sz w:val="28"/>
          <w:szCs w:val="28"/>
        </w:rPr>
        <w:t xml:space="preserve"> у бояр и у </w:t>
      </w:r>
      <w:proofErr w:type="spellStart"/>
      <w:r>
        <w:rPr>
          <w:rFonts w:ascii="Times New Roman" w:hAnsi="Times New Roman"/>
          <w:color w:val="000000"/>
          <w:sz w:val="28"/>
          <w:szCs w:val="28"/>
        </w:rPr>
        <w:t>околничих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диаком</w:t>
      </w:r>
      <w:proofErr w:type="spellEnd"/>
      <w:r>
        <w:rPr>
          <w:rFonts w:ascii="Times New Roman" w:hAnsi="Times New Roman"/>
          <w:color w:val="000000"/>
          <w:sz w:val="28"/>
          <w:szCs w:val="28"/>
        </w:rPr>
        <w:t xml:space="preserve">. А посулов </w:t>
      </w:r>
      <w:proofErr w:type="spellStart"/>
      <w:r>
        <w:rPr>
          <w:rFonts w:ascii="Times New Roman" w:hAnsi="Times New Roman"/>
          <w:color w:val="000000"/>
          <w:sz w:val="28"/>
          <w:szCs w:val="28"/>
        </w:rPr>
        <w:t>бояром</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околничим</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диаком</w:t>
      </w:r>
      <w:proofErr w:type="spellEnd"/>
      <w:r>
        <w:rPr>
          <w:rFonts w:ascii="Times New Roman" w:hAnsi="Times New Roman"/>
          <w:color w:val="000000"/>
          <w:sz w:val="28"/>
          <w:szCs w:val="28"/>
        </w:rPr>
        <w:t xml:space="preserve"> от суда и от </w:t>
      </w:r>
      <w:proofErr w:type="spellStart"/>
      <w:r>
        <w:rPr>
          <w:rFonts w:ascii="Times New Roman" w:hAnsi="Times New Roman"/>
          <w:color w:val="000000"/>
          <w:sz w:val="28"/>
          <w:szCs w:val="28"/>
        </w:rPr>
        <w:t>печалованиа</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також</w:t>
      </w:r>
      <w:proofErr w:type="spellEnd"/>
      <w:r>
        <w:rPr>
          <w:rFonts w:ascii="Times New Roman" w:hAnsi="Times New Roman"/>
          <w:color w:val="000000"/>
          <w:sz w:val="28"/>
          <w:szCs w:val="28"/>
        </w:rPr>
        <w:t xml:space="preserve"> и всякому </w:t>
      </w:r>
      <w:proofErr w:type="spellStart"/>
      <w:r>
        <w:rPr>
          <w:rFonts w:ascii="Times New Roman" w:hAnsi="Times New Roman"/>
          <w:color w:val="000000"/>
          <w:sz w:val="28"/>
          <w:szCs w:val="28"/>
        </w:rPr>
        <w:t>судие</w:t>
      </w:r>
      <w:proofErr w:type="spellEnd"/>
      <w:r>
        <w:rPr>
          <w:rFonts w:ascii="Times New Roman" w:hAnsi="Times New Roman"/>
          <w:color w:val="000000"/>
          <w:sz w:val="28"/>
          <w:szCs w:val="28"/>
        </w:rPr>
        <w:t xml:space="preserve"> посула от суда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никому. А судом не </w:t>
      </w:r>
      <w:proofErr w:type="spellStart"/>
      <w:r>
        <w:rPr>
          <w:rFonts w:ascii="Times New Roman" w:hAnsi="Times New Roman"/>
          <w:color w:val="000000"/>
          <w:sz w:val="28"/>
          <w:szCs w:val="28"/>
        </w:rPr>
        <w:t>мстити</w:t>
      </w:r>
      <w:proofErr w:type="spellEnd"/>
      <w:r>
        <w:rPr>
          <w:rFonts w:ascii="Times New Roman" w:hAnsi="Times New Roman"/>
          <w:color w:val="000000"/>
          <w:sz w:val="28"/>
          <w:szCs w:val="28"/>
        </w:rPr>
        <w:t xml:space="preserve">, ни </w:t>
      </w:r>
      <w:proofErr w:type="spellStart"/>
      <w:r>
        <w:rPr>
          <w:rFonts w:ascii="Times New Roman" w:hAnsi="Times New Roman"/>
          <w:color w:val="000000"/>
          <w:sz w:val="28"/>
          <w:szCs w:val="28"/>
        </w:rPr>
        <w:t>дружити</w:t>
      </w:r>
      <w:proofErr w:type="spellEnd"/>
      <w:r>
        <w:rPr>
          <w:rFonts w:ascii="Times New Roman" w:hAnsi="Times New Roman"/>
          <w:color w:val="000000"/>
          <w:sz w:val="28"/>
          <w:szCs w:val="28"/>
        </w:rPr>
        <w:t xml:space="preserve"> никому.</w:t>
      </w:r>
    </w:p>
    <w:p w14:paraId="1DC835E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А каков </w:t>
      </w:r>
      <w:proofErr w:type="spellStart"/>
      <w:r>
        <w:rPr>
          <w:rFonts w:ascii="Times New Roman" w:hAnsi="Times New Roman"/>
          <w:color w:val="000000"/>
          <w:sz w:val="28"/>
          <w:szCs w:val="28"/>
        </w:rPr>
        <w:t>жалобник</w:t>
      </w:r>
      <w:proofErr w:type="spellEnd"/>
      <w:r>
        <w:rPr>
          <w:rFonts w:ascii="Times New Roman" w:hAnsi="Times New Roman"/>
          <w:color w:val="000000"/>
          <w:sz w:val="28"/>
          <w:szCs w:val="28"/>
        </w:rPr>
        <w:t xml:space="preserve"> к боярину </w:t>
      </w:r>
      <w:proofErr w:type="spellStart"/>
      <w:r>
        <w:rPr>
          <w:rFonts w:ascii="Times New Roman" w:hAnsi="Times New Roman"/>
          <w:color w:val="000000"/>
          <w:sz w:val="28"/>
          <w:szCs w:val="28"/>
        </w:rPr>
        <w:t>приидет</w:t>
      </w:r>
      <w:proofErr w:type="spellEnd"/>
      <w:r>
        <w:rPr>
          <w:rFonts w:ascii="Times New Roman" w:hAnsi="Times New Roman"/>
          <w:color w:val="000000"/>
          <w:sz w:val="28"/>
          <w:szCs w:val="28"/>
        </w:rPr>
        <w:t xml:space="preserve">, и ему </w:t>
      </w:r>
      <w:proofErr w:type="spellStart"/>
      <w:r>
        <w:rPr>
          <w:rFonts w:ascii="Times New Roman" w:hAnsi="Times New Roman"/>
          <w:color w:val="000000"/>
          <w:sz w:val="28"/>
          <w:szCs w:val="28"/>
        </w:rPr>
        <w:t>жалобников</w:t>
      </w:r>
      <w:proofErr w:type="spellEnd"/>
      <w:r>
        <w:rPr>
          <w:rFonts w:ascii="Times New Roman" w:hAnsi="Times New Roman"/>
          <w:color w:val="000000"/>
          <w:sz w:val="28"/>
          <w:szCs w:val="28"/>
        </w:rPr>
        <w:t xml:space="preserve"> от себе не </w:t>
      </w:r>
      <w:proofErr w:type="spellStart"/>
      <w:r>
        <w:rPr>
          <w:rFonts w:ascii="Times New Roman" w:hAnsi="Times New Roman"/>
          <w:color w:val="000000"/>
          <w:sz w:val="28"/>
          <w:szCs w:val="28"/>
        </w:rPr>
        <w:t>отсылати</w:t>
      </w:r>
      <w:proofErr w:type="spellEnd"/>
      <w:r>
        <w:rPr>
          <w:rFonts w:ascii="Times New Roman" w:hAnsi="Times New Roman"/>
          <w:color w:val="000000"/>
          <w:sz w:val="28"/>
          <w:szCs w:val="28"/>
        </w:rPr>
        <w:t xml:space="preserve">, а давали </w:t>
      </w:r>
      <w:proofErr w:type="spellStart"/>
      <w:r>
        <w:rPr>
          <w:rFonts w:ascii="Times New Roman" w:hAnsi="Times New Roman"/>
          <w:color w:val="000000"/>
          <w:sz w:val="28"/>
          <w:szCs w:val="28"/>
        </w:rPr>
        <w:t>всемь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жалобником</w:t>
      </w:r>
      <w:proofErr w:type="spellEnd"/>
      <w:r>
        <w:rPr>
          <w:rFonts w:ascii="Times New Roman" w:hAnsi="Times New Roman"/>
          <w:color w:val="000000"/>
          <w:sz w:val="28"/>
          <w:szCs w:val="28"/>
        </w:rPr>
        <w:t xml:space="preserve"> управа в </w:t>
      </w:r>
      <w:proofErr w:type="spellStart"/>
      <w:r>
        <w:rPr>
          <w:rFonts w:ascii="Times New Roman" w:hAnsi="Times New Roman"/>
          <w:color w:val="000000"/>
          <w:sz w:val="28"/>
          <w:szCs w:val="28"/>
        </w:rPr>
        <w:t>усемь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которымь</w:t>
      </w:r>
      <w:proofErr w:type="spellEnd"/>
      <w:r>
        <w:rPr>
          <w:rFonts w:ascii="Times New Roman" w:hAnsi="Times New Roman"/>
          <w:color w:val="000000"/>
          <w:sz w:val="28"/>
          <w:szCs w:val="28"/>
        </w:rPr>
        <w:t xml:space="preserve"> пригоже. А которого </w:t>
      </w:r>
      <w:proofErr w:type="spellStart"/>
      <w:r>
        <w:rPr>
          <w:rFonts w:ascii="Times New Roman" w:hAnsi="Times New Roman"/>
          <w:color w:val="000000"/>
          <w:sz w:val="28"/>
          <w:szCs w:val="28"/>
        </w:rPr>
        <w:t>жалобника</w:t>
      </w:r>
      <w:proofErr w:type="spellEnd"/>
      <w:r>
        <w:rPr>
          <w:rFonts w:ascii="Times New Roman" w:hAnsi="Times New Roman"/>
          <w:color w:val="000000"/>
          <w:sz w:val="28"/>
          <w:szCs w:val="28"/>
        </w:rPr>
        <w:t xml:space="preserve"> а непригоже </w:t>
      </w:r>
      <w:proofErr w:type="spellStart"/>
      <w:r>
        <w:rPr>
          <w:rFonts w:ascii="Times New Roman" w:hAnsi="Times New Roman"/>
          <w:color w:val="000000"/>
          <w:sz w:val="28"/>
          <w:szCs w:val="28"/>
        </w:rPr>
        <w:t>управити</w:t>
      </w:r>
      <w:proofErr w:type="spellEnd"/>
      <w:r>
        <w:rPr>
          <w:rFonts w:ascii="Times New Roman" w:hAnsi="Times New Roman"/>
          <w:color w:val="000000"/>
          <w:sz w:val="28"/>
          <w:szCs w:val="28"/>
        </w:rPr>
        <w:t xml:space="preserve">, и то </w:t>
      </w:r>
      <w:proofErr w:type="spellStart"/>
      <w:r>
        <w:rPr>
          <w:rFonts w:ascii="Times New Roman" w:hAnsi="Times New Roman"/>
          <w:color w:val="000000"/>
          <w:sz w:val="28"/>
          <w:szCs w:val="28"/>
        </w:rPr>
        <w:t>скаэати</w:t>
      </w:r>
      <w:proofErr w:type="spellEnd"/>
      <w:r>
        <w:rPr>
          <w:rFonts w:ascii="Times New Roman" w:hAnsi="Times New Roman"/>
          <w:color w:val="000000"/>
          <w:sz w:val="28"/>
          <w:szCs w:val="28"/>
        </w:rPr>
        <w:t xml:space="preserve"> великому князю, или к тому его </w:t>
      </w:r>
      <w:proofErr w:type="spellStart"/>
      <w:r>
        <w:rPr>
          <w:rFonts w:ascii="Times New Roman" w:hAnsi="Times New Roman"/>
          <w:color w:val="000000"/>
          <w:sz w:val="28"/>
          <w:szCs w:val="28"/>
        </w:rPr>
        <w:t>послати</w:t>
      </w:r>
      <w:proofErr w:type="spellEnd"/>
      <w:r>
        <w:rPr>
          <w:rFonts w:ascii="Times New Roman" w:hAnsi="Times New Roman"/>
          <w:color w:val="000000"/>
          <w:sz w:val="28"/>
          <w:szCs w:val="28"/>
        </w:rPr>
        <w:t xml:space="preserve">, которому которые люди приказаны </w:t>
      </w:r>
      <w:proofErr w:type="spellStart"/>
      <w:r>
        <w:rPr>
          <w:rFonts w:ascii="Times New Roman" w:hAnsi="Times New Roman"/>
          <w:color w:val="000000"/>
          <w:sz w:val="28"/>
          <w:szCs w:val="28"/>
        </w:rPr>
        <w:t>ведати</w:t>
      </w:r>
      <w:proofErr w:type="spellEnd"/>
      <w:r>
        <w:rPr>
          <w:rFonts w:ascii="Times New Roman" w:hAnsi="Times New Roman"/>
          <w:color w:val="000000"/>
          <w:sz w:val="28"/>
          <w:szCs w:val="28"/>
        </w:rPr>
        <w:t>.</w:t>
      </w:r>
    </w:p>
    <w:p w14:paraId="24C84E36"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 А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в суде от рублевого дела на виноватом, кто будет виноват, </w:t>
      </w:r>
      <w:proofErr w:type="spellStart"/>
      <w:r>
        <w:rPr>
          <w:rFonts w:ascii="Times New Roman" w:hAnsi="Times New Roman"/>
          <w:color w:val="000000"/>
          <w:sz w:val="28"/>
          <w:szCs w:val="28"/>
        </w:rPr>
        <w:t>ищеа</w:t>
      </w:r>
      <w:proofErr w:type="spellEnd"/>
      <w:r>
        <w:rPr>
          <w:rFonts w:ascii="Times New Roman" w:hAnsi="Times New Roman"/>
          <w:color w:val="000000"/>
          <w:sz w:val="28"/>
          <w:szCs w:val="28"/>
        </w:rPr>
        <w:t xml:space="preserve"> или ответчик, и боярину на виноватом два алтына,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осмь</w:t>
      </w:r>
      <w:proofErr w:type="spellEnd"/>
      <w:r>
        <w:rPr>
          <w:rFonts w:ascii="Times New Roman" w:hAnsi="Times New Roman"/>
          <w:color w:val="000000"/>
          <w:sz w:val="28"/>
          <w:szCs w:val="28"/>
        </w:rPr>
        <w:t xml:space="preserve"> денег. А </w:t>
      </w:r>
      <w:proofErr w:type="spellStart"/>
      <w:r>
        <w:rPr>
          <w:rFonts w:ascii="Times New Roman" w:hAnsi="Times New Roman"/>
          <w:color w:val="000000"/>
          <w:sz w:val="28"/>
          <w:szCs w:val="28"/>
        </w:rPr>
        <w:t>будеть</w:t>
      </w:r>
      <w:proofErr w:type="spellEnd"/>
      <w:r>
        <w:rPr>
          <w:rFonts w:ascii="Times New Roman" w:hAnsi="Times New Roman"/>
          <w:color w:val="000000"/>
          <w:sz w:val="28"/>
          <w:szCs w:val="28"/>
        </w:rPr>
        <w:t xml:space="preserve"> дело выше рубля или ниже, и боярину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по тому расчету.</w:t>
      </w:r>
    </w:p>
    <w:p w14:paraId="336D340D"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 О ПОЛЕВЫХ ПОШЛИНАХ. А </w:t>
      </w:r>
      <w:proofErr w:type="spellStart"/>
      <w:r>
        <w:rPr>
          <w:rFonts w:ascii="Times New Roman" w:hAnsi="Times New Roman"/>
          <w:color w:val="000000"/>
          <w:sz w:val="28"/>
          <w:szCs w:val="28"/>
        </w:rPr>
        <w:t>досудятся</w:t>
      </w:r>
      <w:proofErr w:type="spellEnd"/>
      <w:r>
        <w:rPr>
          <w:rFonts w:ascii="Times New Roman" w:hAnsi="Times New Roman"/>
          <w:color w:val="000000"/>
          <w:sz w:val="28"/>
          <w:szCs w:val="28"/>
        </w:rPr>
        <w:t xml:space="preserve"> до поля, а у поля не стояв, </w:t>
      </w:r>
      <w:proofErr w:type="spellStart"/>
      <w:r>
        <w:rPr>
          <w:rFonts w:ascii="Times New Roman" w:hAnsi="Times New Roman"/>
          <w:color w:val="000000"/>
          <w:sz w:val="28"/>
          <w:szCs w:val="28"/>
        </w:rPr>
        <w:t>помиряться</w:t>
      </w:r>
      <w:proofErr w:type="spellEnd"/>
      <w:r>
        <w:rPr>
          <w:rFonts w:ascii="Times New Roman" w:hAnsi="Times New Roman"/>
          <w:color w:val="000000"/>
          <w:sz w:val="28"/>
          <w:szCs w:val="28"/>
        </w:rPr>
        <w:t xml:space="preserve">, и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по тому расчету боярину с рубля два алтына,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осмь</w:t>
      </w:r>
      <w:proofErr w:type="spellEnd"/>
      <w:r>
        <w:rPr>
          <w:rFonts w:ascii="Times New Roman" w:hAnsi="Times New Roman"/>
          <w:color w:val="000000"/>
          <w:sz w:val="28"/>
          <w:szCs w:val="28"/>
        </w:rPr>
        <w:t xml:space="preserve"> денег; а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неделшиком</w:t>
      </w:r>
      <w:proofErr w:type="spellEnd"/>
      <w:r>
        <w:rPr>
          <w:rFonts w:ascii="Times New Roman" w:hAnsi="Times New Roman"/>
          <w:color w:val="000000"/>
          <w:sz w:val="28"/>
          <w:szCs w:val="28"/>
        </w:rPr>
        <w:t xml:space="preserve"> пошлин полевых нет.</w:t>
      </w:r>
    </w:p>
    <w:p w14:paraId="7F72A6AB"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 А у поля стояв помирятся, и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по тому ж расчету пошлины свои; а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четверть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четыре алтыны з </w:t>
      </w:r>
      <w:proofErr w:type="spellStart"/>
      <w:r>
        <w:rPr>
          <w:rFonts w:ascii="Times New Roman" w:hAnsi="Times New Roman"/>
          <w:color w:val="000000"/>
          <w:sz w:val="28"/>
          <w:szCs w:val="28"/>
        </w:rPr>
        <w:t>денгою</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четверть, да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ж </w:t>
      </w:r>
      <w:proofErr w:type="spellStart"/>
      <w:r>
        <w:rPr>
          <w:rFonts w:ascii="Times New Roman" w:hAnsi="Times New Roman"/>
          <w:color w:val="000000"/>
          <w:sz w:val="28"/>
          <w:szCs w:val="28"/>
        </w:rPr>
        <w:t>вязчего</w:t>
      </w:r>
      <w:proofErr w:type="spellEnd"/>
      <w:r>
        <w:rPr>
          <w:rFonts w:ascii="Times New Roman" w:hAnsi="Times New Roman"/>
          <w:color w:val="000000"/>
          <w:sz w:val="28"/>
          <w:szCs w:val="28"/>
        </w:rPr>
        <w:t xml:space="preserve"> два алтына.</w:t>
      </w:r>
    </w:p>
    <w:p w14:paraId="6C70E70E"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 А </w:t>
      </w:r>
      <w:proofErr w:type="spellStart"/>
      <w:r>
        <w:rPr>
          <w:rFonts w:ascii="Times New Roman" w:hAnsi="Times New Roman"/>
          <w:color w:val="000000"/>
          <w:sz w:val="28"/>
          <w:szCs w:val="28"/>
        </w:rPr>
        <w:t>побиются</w:t>
      </w:r>
      <w:proofErr w:type="spellEnd"/>
      <w:r>
        <w:rPr>
          <w:rFonts w:ascii="Times New Roman" w:hAnsi="Times New Roman"/>
          <w:color w:val="000000"/>
          <w:sz w:val="28"/>
          <w:szCs w:val="28"/>
        </w:rPr>
        <w:t xml:space="preserve"> на поли в заемном деле или в бою, и боярину с </w:t>
      </w:r>
      <w:proofErr w:type="spellStart"/>
      <w:r>
        <w:rPr>
          <w:rFonts w:ascii="Times New Roman" w:hAnsi="Times New Roman"/>
          <w:color w:val="000000"/>
          <w:sz w:val="28"/>
          <w:szCs w:val="28"/>
        </w:rPr>
        <w:t>диаком</w:t>
      </w:r>
      <w:proofErr w:type="spellEnd"/>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взяты на убитом противень противу </w:t>
      </w:r>
      <w:proofErr w:type="spellStart"/>
      <w:r>
        <w:rPr>
          <w:rFonts w:ascii="Times New Roman" w:hAnsi="Times New Roman"/>
          <w:color w:val="000000"/>
          <w:sz w:val="28"/>
          <w:szCs w:val="28"/>
        </w:rPr>
        <w:t>исцева</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полтина,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четверть, а </w:t>
      </w:r>
      <w:proofErr w:type="spellStart"/>
      <w:r>
        <w:rPr>
          <w:rFonts w:ascii="Times New Roman" w:hAnsi="Times New Roman"/>
          <w:color w:val="000000"/>
          <w:sz w:val="28"/>
          <w:szCs w:val="28"/>
        </w:rPr>
        <w:t>неделшику</w:t>
      </w:r>
      <w:proofErr w:type="spellEnd"/>
      <w:r>
        <w:rPr>
          <w:rFonts w:ascii="Times New Roman" w:hAnsi="Times New Roman"/>
          <w:color w:val="000000"/>
          <w:sz w:val="28"/>
          <w:szCs w:val="28"/>
        </w:rPr>
        <w:t xml:space="preserve"> полтина да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ж </w:t>
      </w:r>
      <w:proofErr w:type="spellStart"/>
      <w:r>
        <w:rPr>
          <w:rFonts w:ascii="Times New Roman" w:hAnsi="Times New Roman"/>
          <w:color w:val="000000"/>
          <w:sz w:val="28"/>
          <w:szCs w:val="28"/>
        </w:rPr>
        <w:t>вясчего</w:t>
      </w:r>
      <w:proofErr w:type="spellEnd"/>
      <w:r>
        <w:rPr>
          <w:rFonts w:ascii="Times New Roman" w:hAnsi="Times New Roman"/>
          <w:color w:val="000000"/>
          <w:sz w:val="28"/>
          <w:szCs w:val="28"/>
        </w:rPr>
        <w:t xml:space="preserve"> 4 алтыны.</w:t>
      </w:r>
    </w:p>
    <w:p w14:paraId="425CE48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7. А </w:t>
      </w:r>
      <w:proofErr w:type="spellStart"/>
      <w:r>
        <w:rPr>
          <w:rFonts w:ascii="Times New Roman" w:hAnsi="Times New Roman"/>
          <w:color w:val="000000"/>
          <w:sz w:val="28"/>
          <w:szCs w:val="28"/>
        </w:rPr>
        <w:t>побиются</w:t>
      </w:r>
      <w:proofErr w:type="spellEnd"/>
      <w:r>
        <w:rPr>
          <w:rFonts w:ascii="Times New Roman" w:hAnsi="Times New Roman"/>
          <w:color w:val="000000"/>
          <w:sz w:val="28"/>
          <w:szCs w:val="28"/>
        </w:rPr>
        <w:t xml:space="preserve"> на поли в </w:t>
      </w:r>
      <w:proofErr w:type="spellStart"/>
      <w:r>
        <w:rPr>
          <w:rFonts w:ascii="Times New Roman" w:hAnsi="Times New Roman"/>
          <w:color w:val="000000"/>
          <w:sz w:val="28"/>
          <w:szCs w:val="28"/>
        </w:rPr>
        <w:t>пожеге</w:t>
      </w:r>
      <w:proofErr w:type="spellEnd"/>
      <w:r>
        <w:rPr>
          <w:rFonts w:ascii="Times New Roman" w:hAnsi="Times New Roman"/>
          <w:color w:val="000000"/>
          <w:sz w:val="28"/>
          <w:szCs w:val="28"/>
        </w:rPr>
        <w:t xml:space="preserve">, или в душегубстве, или в разбои, или в </w:t>
      </w:r>
      <w:proofErr w:type="spellStart"/>
      <w:r>
        <w:rPr>
          <w:rFonts w:ascii="Times New Roman" w:hAnsi="Times New Roman"/>
          <w:color w:val="000000"/>
          <w:sz w:val="28"/>
          <w:szCs w:val="28"/>
        </w:rPr>
        <w:t>татбе</w:t>
      </w:r>
      <w:proofErr w:type="spellEnd"/>
      <w:r>
        <w:rPr>
          <w:rFonts w:ascii="Times New Roman" w:hAnsi="Times New Roman"/>
          <w:color w:val="000000"/>
          <w:sz w:val="28"/>
          <w:szCs w:val="28"/>
        </w:rPr>
        <w:t xml:space="preserve">, ино на убитом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доправити</w:t>
      </w:r>
      <w:proofErr w:type="spellEnd"/>
      <w:r>
        <w:rPr>
          <w:rFonts w:ascii="Times New Roman" w:hAnsi="Times New Roman"/>
          <w:color w:val="000000"/>
          <w:sz w:val="28"/>
          <w:szCs w:val="28"/>
        </w:rPr>
        <w:t xml:space="preserve">; да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на убитом полтина да доспех,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четверть, а </w:t>
      </w:r>
      <w:proofErr w:type="spellStart"/>
      <w:r>
        <w:rPr>
          <w:rFonts w:ascii="Times New Roman" w:hAnsi="Times New Roman"/>
          <w:color w:val="000000"/>
          <w:sz w:val="28"/>
          <w:szCs w:val="28"/>
        </w:rPr>
        <w:t>неделшику</w:t>
      </w:r>
      <w:proofErr w:type="spellEnd"/>
      <w:r>
        <w:rPr>
          <w:rFonts w:ascii="Times New Roman" w:hAnsi="Times New Roman"/>
          <w:color w:val="000000"/>
          <w:sz w:val="28"/>
          <w:szCs w:val="28"/>
        </w:rPr>
        <w:t xml:space="preserve"> полтина, да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ж </w:t>
      </w:r>
      <w:proofErr w:type="spellStart"/>
      <w:r>
        <w:rPr>
          <w:rFonts w:ascii="Times New Roman" w:hAnsi="Times New Roman"/>
          <w:color w:val="000000"/>
          <w:sz w:val="28"/>
          <w:szCs w:val="28"/>
        </w:rPr>
        <w:t>вясчего</w:t>
      </w:r>
      <w:proofErr w:type="spellEnd"/>
      <w:r>
        <w:rPr>
          <w:rFonts w:ascii="Times New Roman" w:hAnsi="Times New Roman"/>
          <w:color w:val="000000"/>
          <w:sz w:val="28"/>
          <w:szCs w:val="28"/>
        </w:rPr>
        <w:t xml:space="preserve"> 4 алтыны. А сам убитой в казни и в продажи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w:t>
      </w:r>
    </w:p>
    <w:p w14:paraId="00B79378"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8. А ТАТБЕ. А </w:t>
      </w:r>
      <w:proofErr w:type="spellStart"/>
      <w:r>
        <w:rPr>
          <w:rFonts w:ascii="Times New Roman" w:hAnsi="Times New Roman"/>
          <w:color w:val="000000"/>
          <w:sz w:val="28"/>
          <w:szCs w:val="28"/>
        </w:rPr>
        <w:t>доведуть</w:t>
      </w:r>
      <w:proofErr w:type="spellEnd"/>
      <w:r>
        <w:rPr>
          <w:rFonts w:ascii="Times New Roman" w:hAnsi="Times New Roman"/>
          <w:color w:val="000000"/>
          <w:sz w:val="28"/>
          <w:szCs w:val="28"/>
        </w:rPr>
        <w:t xml:space="preserve"> на кого </w:t>
      </w:r>
      <w:proofErr w:type="spellStart"/>
      <w:r>
        <w:rPr>
          <w:rFonts w:ascii="Times New Roman" w:hAnsi="Times New Roman"/>
          <w:color w:val="000000"/>
          <w:sz w:val="28"/>
          <w:szCs w:val="28"/>
        </w:rPr>
        <w:t>татбу</w:t>
      </w:r>
      <w:proofErr w:type="spellEnd"/>
      <w:r>
        <w:rPr>
          <w:rFonts w:ascii="Times New Roman" w:hAnsi="Times New Roman"/>
          <w:color w:val="000000"/>
          <w:sz w:val="28"/>
          <w:szCs w:val="28"/>
        </w:rPr>
        <w:t xml:space="preserve">, или разбой, или душегубство, или ябедничество, или иное какое лихое дело, и будет ведомой лихой, и боярину того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смертною казнью, а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доправити</w:t>
      </w:r>
      <w:proofErr w:type="spellEnd"/>
      <w:r>
        <w:rPr>
          <w:rFonts w:ascii="Times New Roman" w:hAnsi="Times New Roman"/>
          <w:color w:val="000000"/>
          <w:sz w:val="28"/>
          <w:szCs w:val="28"/>
        </w:rPr>
        <w:t xml:space="preserve"> из его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а что </w:t>
      </w:r>
      <w:proofErr w:type="spellStart"/>
      <w:r>
        <w:rPr>
          <w:rFonts w:ascii="Times New Roman" w:hAnsi="Times New Roman"/>
          <w:color w:val="000000"/>
          <w:sz w:val="28"/>
          <w:szCs w:val="28"/>
        </w:rPr>
        <w:t>ся</w:t>
      </w:r>
      <w:proofErr w:type="spellEnd"/>
      <w:r>
        <w:rPr>
          <w:rFonts w:ascii="Times New Roman" w:hAnsi="Times New Roman"/>
          <w:color w:val="000000"/>
          <w:sz w:val="28"/>
          <w:szCs w:val="28"/>
        </w:rPr>
        <w:t xml:space="preserve"> у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останеть</w:t>
      </w:r>
      <w:proofErr w:type="spellEnd"/>
      <w:r>
        <w:rPr>
          <w:rFonts w:ascii="Times New Roman" w:hAnsi="Times New Roman"/>
          <w:color w:val="000000"/>
          <w:sz w:val="28"/>
          <w:szCs w:val="28"/>
        </w:rPr>
        <w:t xml:space="preserve">, ино то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себе. А противень и продажа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делити</w:t>
      </w:r>
      <w:proofErr w:type="spellEnd"/>
      <w:r>
        <w:rPr>
          <w:rFonts w:ascii="Times New Roman" w:hAnsi="Times New Roman"/>
          <w:color w:val="000000"/>
          <w:sz w:val="28"/>
          <w:szCs w:val="28"/>
        </w:rPr>
        <w:t xml:space="preserve">: боярину два алтына,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осмь</w:t>
      </w:r>
      <w:proofErr w:type="spellEnd"/>
      <w:r>
        <w:rPr>
          <w:rFonts w:ascii="Times New Roman" w:hAnsi="Times New Roman"/>
          <w:color w:val="000000"/>
          <w:sz w:val="28"/>
          <w:szCs w:val="28"/>
        </w:rPr>
        <w:t xml:space="preserve"> денег. А не будет у которого лихого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чем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заплатити</w:t>
      </w:r>
      <w:proofErr w:type="spellEnd"/>
      <w:r>
        <w:rPr>
          <w:rFonts w:ascii="Times New Roman" w:hAnsi="Times New Roman"/>
          <w:color w:val="000000"/>
          <w:sz w:val="28"/>
          <w:szCs w:val="28"/>
        </w:rPr>
        <w:t xml:space="preserve">, и боярину лихого истцу </w:t>
      </w:r>
      <w:proofErr w:type="spellStart"/>
      <w:r>
        <w:rPr>
          <w:rFonts w:ascii="Times New Roman" w:hAnsi="Times New Roman"/>
          <w:color w:val="000000"/>
          <w:sz w:val="28"/>
          <w:szCs w:val="28"/>
        </w:rPr>
        <w:t>вь</w:t>
      </w:r>
      <w:proofErr w:type="spellEnd"/>
      <w:r>
        <w:rPr>
          <w:rFonts w:ascii="Times New Roman" w:hAnsi="Times New Roman"/>
          <w:color w:val="000000"/>
          <w:sz w:val="28"/>
          <w:szCs w:val="28"/>
        </w:rPr>
        <w:t xml:space="preserve"> его </w:t>
      </w:r>
      <w:proofErr w:type="spellStart"/>
      <w:r>
        <w:rPr>
          <w:rFonts w:ascii="Times New Roman" w:hAnsi="Times New Roman"/>
          <w:color w:val="000000"/>
          <w:sz w:val="28"/>
          <w:szCs w:val="28"/>
        </w:rPr>
        <w:t>гыбели</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выдати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его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смертною </w:t>
      </w:r>
      <w:proofErr w:type="spellStart"/>
      <w:r>
        <w:rPr>
          <w:rFonts w:ascii="Times New Roman" w:hAnsi="Times New Roman"/>
          <w:color w:val="000000"/>
          <w:sz w:val="28"/>
          <w:szCs w:val="28"/>
        </w:rPr>
        <w:t>казнию</w:t>
      </w:r>
      <w:proofErr w:type="spellEnd"/>
      <w:r>
        <w:rPr>
          <w:rFonts w:ascii="Times New Roman" w:hAnsi="Times New Roman"/>
          <w:color w:val="000000"/>
          <w:sz w:val="28"/>
          <w:szCs w:val="28"/>
        </w:rPr>
        <w:t xml:space="preserve"> тиуну великого князя московскому да </w:t>
      </w:r>
      <w:proofErr w:type="spellStart"/>
      <w:r>
        <w:rPr>
          <w:rFonts w:ascii="Times New Roman" w:hAnsi="Times New Roman"/>
          <w:color w:val="000000"/>
          <w:sz w:val="28"/>
          <w:szCs w:val="28"/>
        </w:rPr>
        <w:t>дворскому</w:t>
      </w:r>
      <w:proofErr w:type="spellEnd"/>
      <w:r>
        <w:rPr>
          <w:rFonts w:ascii="Times New Roman" w:hAnsi="Times New Roman"/>
          <w:color w:val="000000"/>
          <w:sz w:val="28"/>
          <w:szCs w:val="28"/>
        </w:rPr>
        <w:t>.</w:t>
      </w:r>
    </w:p>
    <w:p w14:paraId="1DA10B3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9. А государскому </w:t>
      </w:r>
      <w:proofErr w:type="spellStart"/>
      <w:r>
        <w:rPr>
          <w:rFonts w:ascii="Times New Roman" w:hAnsi="Times New Roman"/>
          <w:color w:val="000000"/>
          <w:sz w:val="28"/>
          <w:szCs w:val="28"/>
        </w:rPr>
        <w:t>убойце</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коромолнику</w:t>
      </w:r>
      <w:proofErr w:type="spellEnd"/>
      <w:r>
        <w:rPr>
          <w:rFonts w:ascii="Times New Roman" w:hAnsi="Times New Roman"/>
          <w:color w:val="000000"/>
          <w:sz w:val="28"/>
          <w:szCs w:val="28"/>
        </w:rPr>
        <w:t xml:space="preserve">, церковному татю, и головному, и </w:t>
      </w:r>
      <w:proofErr w:type="spellStart"/>
      <w:r>
        <w:rPr>
          <w:rFonts w:ascii="Times New Roman" w:hAnsi="Times New Roman"/>
          <w:color w:val="000000"/>
          <w:sz w:val="28"/>
          <w:szCs w:val="28"/>
        </w:rPr>
        <w:t>подымщику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зажигалнику</w:t>
      </w:r>
      <w:proofErr w:type="spellEnd"/>
      <w:r>
        <w:rPr>
          <w:rFonts w:ascii="Times New Roman" w:hAnsi="Times New Roman"/>
          <w:color w:val="000000"/>
          <w:sz w:val="28"/>
          <w:szCs w:val="28"/>
        </w:rPr>
        <w:t xml:space="preserve">, ведомому лихому человеку живота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его смертною казнью.</w:t>
      </w:r>
    </w:p>
    <w:p w14:paraId="4637B4F7"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10. О ТАТЕХ. А которого татя поймают с какою </w:t>
      </w:r>
      <w:proofErr w:type="spellStart"/>
      <w:r>
        <w:rPr>
          <w:rFonts w:ascii="Times New Roman" w:hAnsi="Times New Roman"/>
          <w:color w:val="000000"/>
          <w:sz w:val="28"/>
          <w:szCs w:val="28"/>
        </w:rPr>
        <w:t>татбою</w:t>
      </w:r>
      <w:proofErr w:type="spellEnd"/>
      <w:r>
        <w:rPr>
          <w:rFonts w:ascii="Times New Roman" w:hAnsi="Times New Roman"/>
          <w:color w:val="000000"/>
          <w:sz w:val="28"/>
          <w:szCs w:val="28"/>
        </w:rPr>
        <w:t xml:space="preserve"> ни буди впервые, </w:t>
      </w:r>
      <w:proofErr w:type="spellStart"/>
      <w:r>
        <w:rPr>
          <w:rFonts w:ascii="Times New Roman" w:hAnsi="Times New Roman"/>
          <w:color w:val="000000"/>
          <w:sz w:val="28"/>
          <w:szCs w:val="28"/>
        </w:rPr>
        <w:t>опроче</w:t>
      </w:r>
      <w:proofErr w:type="spellEnd"/>
      <w:r>
        <w:rPr>
          <w:rFonts w:ascii="Times New Roman" w:hAnsi="Times New Roman"/>
          <w:color w:val="000000"/>
          <w:sz w:val="28"/>
          <w:szCs w:val="28"/>
        </w:rPr>
        <w:t xml:space="preserve"> церковные </w:t>
      </w:r>
      <w:proofErr w:type="spellStart"/>
      <w:r>
        <w:rPr>
          <w:rFonts w:ascii="Times New Roman" w:hAnsi="Times New Roman"/>
          <w:color w:val="000000"/>
          <w:sz w:val="28"/>
          <w:szCs w:val="28"/>
        </w:rPr>
        <w:t>татбы</w:t>
      </w:r>
      <w:proofErr w:type="spellEnd"/>
      <w:r>
        <w:rPr>
          <w:rFonts w:ascii="Times New Roman" w:hAnsi="Times New Roman"/>
          <w:color w:val="000000"/>
          <w:sz w:val="28"/>
          <w:szCs w:val="28"/>
        </w:rPr>
        <w:t xml:space="preserve"> и головные, а в мной </w:t>
      </w:r>
      <w:proofErr w:type="spellStart"/>
      <w:r>
        <w:rPr>
          <w:rFonts w:ascii="Times New Roman" w:hAnsi="Times New Roman"/>
          <w:color w:val="000000"/>
          <w:sz w:val="28"/>
          <w:szCs w:val="28"/>
        </w:rPr>
        <w:t>татбе</w:t>
      </w:r>
      <w:proofErr w:type="spellEnd"/>
      <w:r>
        <w:rPr>
          <w:rFonts w:ascii="Times New Roman" w:hAnsi="Times New Roman"/>
          <w:color w:val="000000"/>
          <w:sz w:val="28"/>
          <w:szCs w:val="28"/>
        </w:rPr>
        <w:t xml:space="preserve"> в прежней довода на него не будет, ино его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торговою </w:t>
      </w:r>
      <w:proofErr w:type="spellStart"/>
      <w:r>
        <w:rPr>
          <w:rFonts w:ascii="Times New Roman" w:hAnsi="Times New Roman"/>
          <w:color w:val="000000"/>
          <w:sz w:val="28"/>
          <w:szCs w:val="28"/>
        </w:rPr>
        <w:t>казнию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кнутием</w:t>
      </w:r>
      <w:proofErr w:type="spellEnd"/>
      <w:r>
        <w:rPr>
          <w:rFonts w:ascii="Times New Roman" w:hAnsi="Times New Roman"/>
          <w:color w:val="000000"/>
          <w:sz w:val="28"/>
          <w:szCs w:val="28"/>
        </w:rPr>
        <w:t xml:space="preserve"> да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на нем </w:t>
      </w:r>
      <w:proofErr w:type="spellStart"/>
      <w:r>
        <w:rPr>
          <w:rFonts w:ascii="Times New Roman" w:hAnsi="Times New Roman"/>
          <w:color w:val="000000"/>
          <w:sz w:val="28"/>
          <w:szCs w:val="28"/>
        </w:rPr>
        <w:t>доправя</w:t>
      </w:r>
      <w:proofErr w:type="spellEnd"/>
      <w:r>
        <w:rPr>
          <w:rFonts w:ascii="Times New Roman" w:hAnsi="Times New Roman"/>
          <w:color w:val="000000"/>
          <w:sz w:val="28"/>
          <w:szCs w:val="28"/>
        </w:rPr>
        <w:t xml:space="preserve">, да судке его </w:t>
      </w:r>
      <w:proofErr w:type="spellStart"/>
      <w:r>
        <w:rPr>
          <w:rFonts w:ascii="Times New Roman" w:hAnsi="Times New Roman"/>
          <w:color w:val="000000"/>
          <w:sz w:val="28"/>
          <w:szCs w:val="28"/>
        </w:rPr>
        <w:t>продати</w:t>
      </w:r>
      <w:proofErr w:type="spellEnd"/>
      <w:r>
        <w:rPr>
          <w:rFonts w:ascii="Times New Roman" w:hAnsi="Times New Roman"/>
          <w:color w:val="000000"/>
          <w:sz w:val="28"/>
          <w:szCs w:val="28"/>
        </w:rPr>
        <w:t xml:space="preserve">. А не будет у того татя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чем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заплатить, ино его бив </w:t>
      </w:r>
      <w:proofErr w:type="spellStart"/>
      <w:r>
        <w:rPr>
          <w:rFonts w:ascii="Times New Roman" w:hAnsi="Times New Roman"/>
          <w:color w:val="000000"/>
          <w:sz w:val="28"/>
          <w:szCs w:val="28"/>
        </w:rPr>
        <w:t>кнутием</w:t>
      </w:r>
      <w:proofErr w:type="spellEnd"/>
      <w:r>
        <w:rPr>
          <w:rFonts w:ascii="Times New Roman" w:hAnsi="Times New Roman"/>
          <w:color w:val="000000"/>
          <w:sz w:val="28"/>
          <w:szCs w:val="28"/>
        </w:rPr>
        <w:t xml:space="preserve">, да </w:t>
      </w:r>
      <w:proofErr w:type="spellStart"/>
      <w:r>
        <w:rPr>
          <w:rFonts w:ascii="Times New Roman" w:hAnsi="Times New Roman"/>
          <w:color w:val="000000"/>
          <w:sz w:val="28"/>
          <w:szCs w:val="28"/>
        </w:rPr>
        <w:t>исцу</w:t>
      </w:r>
      <w:proofErr w:type="spellEnd"/>
      <w:r>
        <w:rPr>
          <w:rFonts w:ascii="Times New Roman" w:hAnsi="Times New Roman"/>
          <w:color w:val="000000"/>
          <w:sz w:val="28"/>
          <w:szCs w:val="28"/>
        </w:rPr>
        <w:t xml:space="preserve"> его выдать </w:t>
      </w:r>
      <w:proofErr w:type="spellStart"/>
      <w:r>
        <w:rPr>
          <w:rFonts w:ascii="Times New Roman" w:hAnsi="Times New Roman"/>
          <w:color w:val="000000"/>
          <w:sz w:val="28"/>
          <w:szCs w:val="28"/>
        </w:rPr>
        <w:t>въ</w:t>
      </w:r>
      <w:proofErr w:type="spellEnd"/>
      <w:r>
        <w:rPr>
          <w:rFonts w:ascii="Times New Roman" w:hAnsi="Times New Roman"/>
          <w:color w:val="000000"/>
          <w:sz w:val="28"/>
          <w:szCs w:val="28"/>
        </w:rPr>
        <w:t xml:space="preserve"> его гибели головою на </w:t>
      </w:r>
      <w:proofErr w:type="spellStart"/>
      <w:r>
        <w:rPr>
          <w:rFonts w:ascii="Times New Roman" w:hAnsi="Times New Roman"/>
          <w:color w:val="000000"/>
          <w:sz w:val="28"/>
          <w:szCs w:val="28"/>
        </w:rPr>
        <w:t>продажю</w:t>
      </w:r>
      <w:proofErr w:type="spellEnd"/>
      <w:r>
        <w:rPr>
          <w:rFonts w:ascii="Times New Roman" w:hAnsi="Times New Roman"/>
          <w:color w:val="000000"/>
          <w:sz w:val="28"/>
          <w:szCs w:val="28"/>
        </w:rPr>
        <w:t xml:space="preserve">, а судье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ничего на нем.</w:t>
      </w:r>
    </w:p>
    <w:p w14:paraId="62263C5C"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11. А поймают татя </w:t>
      </w:r>
      <w:proofErr w:type="spellStart"/>
      <w:r>
        <w:rPr>
          <w:rFonts w:ascii="Times New Roman" w:hAnsi="Times New Roman"/>
          <w:color w:val="000000"/>
          <w:sz w:val="28"/>
          <w:szCs w:val="28"/>
        </w:rPr>
        <w:t>вьдругые</w:t>
      </w:r>
      <w:proofErr w:type="spellEnd"/>
      <w:r>
        <w:rPr>
          <w:rFonts w:ascii="Times New Roman" w:hAnsi="Times New Roman"/>
          <w:color w:val="000000"/>
          <w:sz w:val="28"/>
          <w:szCs w:val="28"/>
        </w:rPr>
        <w:t xml:space="preserve"> с </w:t>
      </w:r>
      <w:proofErr w:type="spellStart"/>
      <w:r>
        <w:rPr>
          <w:rFonts w:ascii="Times New Roman" w:hAnsi="Times New Roman"/>
          <w:color w:val="000000"/>
          <w:sz w:val="28"/>
          <w:szCs w:val="28"/>
        </w:rPr>
        <w:t>татбою</w:t>
      </w:r>
      <w:proofErr w:type="spellEnd"/>
      <w:r>
        <w:rPr>
          <w:rFonts w:ascii="Times New Roman" w:hAnsi="Times New Roman"/>
          <w:color w:val="000000"/>
          <w:sz w:val="28"/>
          <w:szCs w:val="28"/>
        </w:rPr>
        <w:t xml:space="preserve">, ино его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смертною </w:t>
      </w:r>
      <w:proofErr w:type="spellStart"/>
      <w:r>
        <w:rPr>
          <w:rFonts w:ascii="Times New Roman" w:hAnsi="Times New Roman"/>
          <w:color w:val="000000"/>
          <w:sz w:val="28"/>
          <w:szCs w:val="28"/>
        </w:rPr>
        <w:t>казнию</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заплатити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изъ</w:t>
      </w:r>
      <w:proofErr w:type="spellEnd"/>
      <w:r>
        <w:rPr>
          <w:rFonts w:ascii="Times New Roman" w:hAnsi="Times New Roman"/>
          <w:color w:val="000000"/>
          <w:sz w:val="28"/>
          <w:szCs w:val="28"/>
        </w:rPr>
        <w:t xml:space="preserve"> его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а достал его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судье. А не будет у того татя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с </w:t>
      </w:r>
      <w:proofErr w:type="spellStart"/>
      <w:r>
        <w:rPr>
          <w:rFonts w:ascii="Times New Roman" w:hAnsi="Times New Roman"/>
          <w:color w:val="000000"/>
          <w:sz w:val="28"/>
          <w:szCs w:val="28"/>
        </w:rPr>
        <w:t>ысцеву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гыбель</w:t>
      </w:r>
      <w:proofErr w:type="spellEnd"/>
      <w:r>
        <w:rPr>
          <w:rFonts w:ascii="Times New Roman" w:hAnsi="Times New Roman"/>
          <w:color w:val="000000"/>
          <w:sz w:val="28"/>
          <w:szCs w:val="28"/>
        </w:rPr>
        <w:t xml:space="preserve">, ино его </w:t>
      </w:r>
      <w:proofErr w:type="spellStart"/>
      <w:r>
        <w:rPr>
          <w:rFonts w:ascii="Times New Roman" w:hAnsi="Times New Roman"/>
          <w:color w:val="000000"/>
          <w:sz w:val="28"/>
          <w:szCs w:val="28"/>
        </w:rPr>
        <w:t>исцу</w:t>
      </w:r>
      <w:proofErr w:type="spellEnd"/>
      <w:r>
        <w:rPr>
          <w:rFonts w:ascii="Times New Roman" w:hAnsi="Times New Roman"/>
          <w:color w:val="000000"/>
          <w:sz w:val="28"/>
          <w:szCs w:val="28"/>
        </w:rPr>
        <w:t xml:space="preserve"> в гибели не </w:t>
      </w:r>
      <w:proofErr w:type="spellStart"/>
      <w:r>
        <w:rPr>
          <w:rFonts w:ascii="Times New Roman" w:hAnsi="Times New Roman"/>
          <w:color w:val="000000"/>
          <w:sz w:val="28"/>
          <w:szCs w:val="28"/>
        </w:rPr>
        <w:t>выдати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его смертною казнью.</w:t>
      </w:r>
    </w:p>
    <w:p w14:paraId="6FE688A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sz w:val="28"/>
          <w:szCs w:val="28"/>
        </w:rPr>
      </w:pPr>
      <w:r>
        <w:rPr>
          <w:rFonts w:ascii="Times New Roman" w:hAnsi="Times New Roman"/>
          <w:sz w:val="28"/>
          <w:szCs w:val="28"/>
        </w:rPr>
        <w:t xml:space="preserve">12. А на кого </w:t>
      </w:r>
      <w:proofErr w:type="spellStart"/>
      <w:r>
        <w:rPr>
          <w:rFonts w:ascii="Times New Roman" w:hAnsi="Times New Roman"/>
          <w:sz w:val="28"/>
          <w:szCs w:val="28"/>
        </w:rPr>
        <w:t>взмолвят</w:t>
      </w:r>
      <w:proofErr w:type="spellEnd"/>
      <w:r>
        <w:rPr>
          <w:rFonts w:ascii="Times New Roman" w:hAnsi="Times New Roman"/>
          <w:sz w:val="28"/>
          <w:szCs w:val="28"/>
        </w:rPr>
        <w:t xml:space="preserve"> детей </w:t>
      </w:r>
      <w:proofErr w:type="spellStart"/>
      <w:r>
        <w:rPr>
          <w:rFonts w:ascii="Times New Roman" w:hAnsi="Times New Roman"/>
          <w:sz w:val="28"/>
          <w:szCs w:val="28"/>
        </w:rPr>
        <w:t>боярскых</w:t>
      </w:r>
      <w:proofErr w:type="spellEnd"/>
      <w:r>
        <w:rPr>
          <w:rFonts w:ascii="Times New Roman" w:hAnsi="Times New Roman"/>
          <w:sz w:val="28"/>
          <w:szCs w:val="28"/>
        </w:rPr>
        <w:t xml:space="preserve"> человек пять или шесть добрых, по великого князя по крестному целованию, или черных человек пять-шесть добрых христиан </w:t>
      </w:r>
      <w:proofErr w:type="spellStart"/>
      <w:r>
        <w:rPr>
          <w:rFonts w:ascii="Times New Roman" w:hAnsi="Times New Roman"/>
          <w:sz w:val="28"/>
          <w:szCs w:val="28"/>
        </w:rPr>
        <w:t>целовалников</w:t>
      </w:r>
      <w:proofErr w:type="spellEnd"/>
      <w:r>
        <w:rPr>
          <w:rFonts w:ascii="Times New Roman" w:hAnsi="Times New Roman"/>
          <w:sz w:val="28"/>
          <w:szCs w:val="28"/>
        </w:rPr>
        <w:t xml:space="preserve"> что он тать, а довода на него в прежнем деле не будет, у кого крал или кому </w:t>
      </w:r>
      <w:proofErr w:type="spellStart"/>
      <w:r>
        <w:rPr>
          <w:rFonts w:ascii="Times New Roman" w:hAnsi="Times New Roman"/>
          <w:sz w:val="28"/>
          <w:szCs w:val="28"/>
        </w:rPr>
        <w:t>татбу</w:t>
      </w:r>
      <w:proofErr w:type="spellEnd"/>
      <w:r>
        <w:rPr>
          <w:rFonts w:ascii="Times New Roman" w:hAnsi="Times New Roman"/>
          <w:sz w:val="28"/>
          <w:szCs w:val="28"/>
        </w:rPr>
        <w:t xml:space="preserve"> плачивал, ино на том </w:t>
      </w:r>
      <w:proofErr w:type="spellStart"/>
      <w:r>
        <w:rPr>
          <w:rFonts w:ascii="Times New Roman" w:hAnsi="Times New Roman"/>
          <w:sz w:val="28"/>
          <w:szCs w:val="28"/>
        </w:rPr>
        <w:t>взяти</w:t>
      </w:r>
      <w:proofErr w:type="spellEnd"/>
      <w:r>
        <w:rPr>
          <w:rFonts w:ascii="Times New Roman" w:hAnsi="Times New Roman"/>
          <w:sz w:val="28"/>
          <w:szCs w:val="28"/>
        </w:rPr>
        <w:t xml:space="preserve"> </w:t>
      </w:r>
      <w:proofErr w:type="spellStart"/>
      <w:r>
        <w:rPr>
          <w:rFonts w:ascii="Times New Roman" w:hAnsi="Times New Roman"/>
          <w:sz w:val="28"/>
          <w:szCs w:val="28"/>
        </w:rPr>
        <w:t>исцеву</w:t>
      </w:r>
      <w:proofErr w:type="spellEnd"/>
      <w:r>
        <w:rPr>
          <w:rFonts w:ascii="Times New Roman" w:hAnsi="Times New Roman"/>
          <w:sz w:val="28"/>
          <w:szCs w:val="28"/>
        </w:rPr>
        <w:t xml:space="preserve"> </w:t>
      </w:r>
      <w:proofErr w:type="spellStart"/>
      <w:r>
        <w:rPr>
          <w:rFonts w:ascii="Times New Roman" w:hAnsi="Times New Roman"/>
          <w:sz w:val="28"/>
          <w:szCs w:val="28"/>
        </w:rPr>
        <w:t>гыбель</w:t>
      </w:r>
      <w:proofErr w:type="spellEnd"/>
      <w:r>
        <w:rPr>
          <w:rFonts w:ascii="Times New Roman" w:hAnsi="Times New Roman"/>
          <w:sz w:val="28"/>
          <w:szCs w:val="28"/>
        </w:rPr>
        <w:t xml:space="preserve"> бес суда. </w:t>
      </w:r>
    </w:p>
    <w:p w14:paraId="7A15A32B"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13. О ПОЛИЧНОМ. А с поличным его приведут впервые, а, </w:t>
      </w:r>
      <w:proofErr w:type="spellStart"/>
      <w:r>
        <w:rPr>
          <w:rFonts w:ascii="Times New Roman" w:hAnsi="Times New Roman"/>
          <w:color w:val="000000"/>
          <w:sz w:val="28"/>
          <w:szCs w:val="28"/>
        </w:rPr>
        <w:t>взмолвят</w:t>
      </w:r>
      <w:proofErr w:type="spellEnd"/>
      <w:r>
        <w:rPr>
          <w:rFonts w:ascii="Times New Roman" w:hAnsi="Times New Roman"/>
          <w:color w:val="000000"/>
          <w:sz w:val="28"/>
          <w:szCs w:val="28"/>
        </w:rPr>
        <w:t xml:space="preserve"> на него </w:t>
      </w:r>
      <w:proofErr w:type="spellStart"/>
      <w:r>
        <w:rPr>
          <w:rFonts w:ascii="Times New Roman" w:hAnsi="Times New Roman"/>
          <w:color w:val="000000"/>
          <w:sz w:val="28"/>
          <w:szCs w:val="28"/>
        </w:rPr>
        <w:t>человекь</w:t>
      </w:r>
      <w:proofErr w:type="spellEnd"/>
      <w:r>
        <w:rPr>
          <w:rFonts w:ascii="Times New Roman" w:hAnsi="Times New Roman"/>
          <w:color w:val="000000"/>
          <w:sz w:val="28"/>
          <w:szCs w:val="28"/>
        </w:rPr>
        <w:t xml:space="preserve"> пять или шесть по великого князя по крестному целованию, что он тать ведомой, и преж того </w:t>
      </w:r>
      <w:proofErr w:type="spellStart"/>
      <w:r>
        <w:rPr>
          <w:rFonts w:ascii="Times New Roman" w:hAnsi="Times New Roman"/>
          <w:color w:val="000000"/>
          <w:sz w:val="28"/>
          <w:szCs w:val="28"/>
        </w:rPr>
        <w:t>неединова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крадывал</w:t>
      </w:r>
      <w:proofErr w:type="spellEnd"/>
      <w:r>
        <w:rPr>
          <w:rFonts w:ascii="Times New Roman" w:hAnsi="Times New Roman"/>
          <w:color w:val="000000"/>
          <w:sz w:val="28"/>
          <w:szCs w:val="28"/>
        </w:rPr>
        <w:t xml:space="preserve">, ино того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смертною </w:t>
      </w:r>
      <w:proofErr w:type="spellStart"/>
      <w:r>
        <w:rPr>
          <w:rFonts w:ascii="Times New Roman" w:hAnsi="Times New Roman"/>
          <w:color w:val="000000"/>
          <w:sz w:val="28"/>
          <w:szCs w:val="28"/>
        </w:rPr>
        <w:t>казнию</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исцева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заплатити</w:t>
      </w:r>
      <w:proofErr w:type="spellEnd"/>
      <w:r>
        <w:rPr>
          <w:rFonts w:ascii="Times New Roman" w:hAnsi="Times New Roman"/>
          <w:color w:val="000000"/>
          <w:sz w:val="28"/>
          <w:szCs w:val="28"/>
        </w:rPr>
        <w:t xml:space="preserve"> из его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w:t>
      </w:r>
    </w:p>
    <w:p w14:paraId="2B21987E"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14. О ТАТИНЫХ РЕЧЕХ. А на кого тать </w:t>
      </w:r>
      <w:proofErr w:type="spellStart"/>
      <w:r>
        <w:rPr>
          <w:rFonts w:ascii="Times New Roman" w:hAnsi="Times New Roman"/>
          <w:color w:val="000000"/>
          <w:sz w:val="28"/>
          <w:szCs w:val="28"/>
        </w:rPr>
        <w:t>возмолвит</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ина</w:t>
      </w:r>
      <w:proofErr w:type="spellEnd"/>
      <w:r>
        <w:rPr>
          <w:rFonts w:ascii="Times New Roman" w:hAnsi="Times New Roman"/>
          <w:color w:val="000000"/>
          <w:sz w:val="28"/>
          <w:szCs w:val="28"/>
        </w:rPr>
        <w:t xml:space="preserve"> того </w:t>
      </w:r>
      <w:proofErr w:type="spellStart"/>
      <w:r>
        <w:rPr>
          <w:rFonts w:ascii="Times New Roman" w:hAnsi="Times New Roman"/>
          <w:color w:val="000000"/>
          <w:sz w:val="28"/>
          <w:szCs w:val="28"/>
        </w:rPr>
        <w:t>опытати</w:t>
      </w:r>
      <w:proofErr w:type="spellEnd"/>
      <w:r>
        <w:rPr>
          <w:rFonts w:ascii="Times New Roman" w:hAnsi="Times New Roman"/>
          <w:color w:val="000000"/>
          <w:sz w:val="28"/>
          <w:szCs w:val="28"/>
        </w:rPr>
        <w:t xml:space="preserve">: будет </w:t>
      </w:r>
      <w:proofErr w:type="spellStart"/>
      <w:r>
        <w:rPr>
          <w:rFonts w:ascii="Times New Roman" w:hAnsi="Times New Roman"/>
          <w:color w:val="000000"/>
          <w:sz w:val="28"/>
          <w:szCs w:val="28"/>
        </w:rPr>
        <w:t>прирочной</w:t>
      </w:r>
      <w:proofErr w:type="spellEnd"/>
      <w:r>
        <w:rPr>
          <w:rFonts w:ascii="Times New Roman" w:hAnsi="Times New Roman"/>
          <w:color w:val="000000"/>
          <w:sz w:val="28"/>
          <w:szCs w:val="28"/>
        </w:rPr>
        <w:t xml:space="preserve"> человек э доводом, ино его </w:t>
      </w:r>
      <w:proofErr w:type="spellStart"/>
      <w:r>
        <w:rPr>
          <w:rFonts w:ascii="Times New Roman" w:hAnsi="Times New Roman"/>
          <w:color w:val="000000"/>
          <w:sz w:val="28"/>
          <w:szCs w:val="28"/>
        </w:rPr>
        <w:t>пытати</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татбе</w:t>
      </w:r>
      <w:proofErr w:type="spellEnd"/>
      <w:r>
        <w:rPr>
          <w:rFonts w:ascii="Times New Roman" w:hAnsi="Times New Roman"/>
          <w:color w:val="000000"/>
          <w:sz w:val="28"/>
          <w:szCs w:val="28"/>
        </w:rPr>
        <w:t xml:space="preserve">; а не будет на него </w:t>
      </w:r>
      <w:proofErr w:type="spellStart"/>
      <w:r>
        <w:rPr>
          <w:rFonts w:ascii="Times New Roman" w:hAnsi="Times New Roman"/>
          <w:color w:val="000000"/>
          <w:sz w:val="28"/>
          <w:szCs w:val="28"/>
        </w:rPr>
        <w:t>прирока</w:t>
      </w:r>
      <w:proofErr w:type="spellEnd"/>
      <w:r>
        <w:rPr>
          <w:rFonts w:ascii="Times New Roman" w:hAnsi="Times New Roman"/>
          <w:color w:val="000000"/>
          <w:sz w:val="28"/>
          <w:szCs w:val="28"/>
        </w:rPr>
        <w:t xml:space="preserve"> э доводом в </w:t>
      </w:r>
      <w:proofErr w:type="spellStart"/>
      <w:r>
        <w:rPr>
          <w:rFonts w:ascii="Times New Roman" w:hAnsi="Times New Roman"/>
          <w:color w:val="000000"/>
          <w:sz w:val="28"/>
          <w:szCs w:val="28"/>
        </w:rPr>
        <w:t>какове</w:t>
      </w:r>
      <w:proofErr w:type="spellEnd"/>
      <w:r>
        <w:rPr>
          <w:rFonts w:ascii="Times New Roman" w:hAnsi="Times New Roman"/>
          <w:color w:val="000000"/>
          <w:sz w:val="28"/>
          <w:szCs w:val="28"/>
        </w:rPr>
        <w:t xml:space="preserve"> деле в прежнем, ино </w:t>
      </w:r>
      <w:proofErr w:type="spellStart"/>
      <w:r>
        <w:rPr>
          <w:rFonts w:ascii="Times New Roman" w:hAnsi="Times New Roman"/>
          <w:color w:val="000000"/>
          <w:sz w:val="28"/>
          <w:szCs w:val="28"/>
        </w:rPr>
        <w:t>татиным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речем</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верити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его на поруку </w:t>
      </w:r>
      <w:proofErr w:type="gramStart"/>
      <w:r>
        <w:rPr>
          <w:rFonts w:ascii="Times New Roman" w:hAnsi="Times New Roman"/>
          <w:color w:val="000000"/>
          <w:sz w:val="28"/>
          <w:szCs w:val="28"/>
        </w:rPr>
        <w:t>до обыску</w:t>
      </w:r>
      <w:proofErr w:type="gramEnd"/>
      <w:r>
        <w:rPr>
          <w:rFonts w:ascii="Times New Roman" w:hAnsi="Times New Roman"/>
          <w:color w:val="000000"/>
          <w:sz w:val="28"/>
          <w:szCs w:val="28"/>
        </w:rPr>
        <w:t>.</w:t>
      </w:r>
    </w:p>
    <w:p w14:paraId="42E3D498"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15. О ПРАВОЙ ГРАМОТЕ. А от правые грамоты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печати с рубля по девяти денег,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от подписи с рубля по алтыну, а подьячему, </w:t>
      </w:r>
      <w:r>
        <w:rPr>
          <w:rFonts w:ascii="Times New Roman" w:hAnsi="Times New Roman"/>
          <w:color w:val="000000"/>
          <w:sz w:val="28"/>
          <w:szCs w:val="28"/>
        </w:rPr>
        <w:lastRenderedPageBreak/>
        <w:t xml:space="preserve">которой грамоту напишет правую,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с рубля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395F9540"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16. О ДОКЛАДНОМ СПИСКЕ. А докладной список боярину </w:t>
      </w:r>
      <w:proofErr w:type="spellStart"/>
      <w:r>
        <w:rPr>
          <w:rFonts w:ascii="Times New Roman" w:hAnsi="Times New Roman"/>
          <w:color w:val="000000"/>
          <w:sz w:val="28"/>
          <w:szCs w:val="28"/>
        </w:rPr>
        <w:t>печатати</w:t>
      </w:r>
      <w:proofErr w:type="spellEnd"/>
      <w:r>
        <w:rPr>
          <w:rFonts w:ascii="Times New Roman" w:hAnsi="Times New Roman"/>
          <w:color w:val="000000"/>
          <w:sz w:val="28"/>
          <w:szCs w:val="28"/>
        </w:rPr>
        <w:t xml:space="preserve"> своею печатью,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подписывати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имать</w:t>
      </w:r>
      <w:proofErr w:type="spellEnd"/>
      <w:r>
        <w:rPr>
          <w:rFonts w:ascii="Times New Roman" w:hAnsi="Times New Roman"/>
          <w:color w:val="000000"/>
          <w:sz w:val="28"/>
          <w:szCs w:val="28"/>
        </w:rPr>
        <w:t xml:space="preserve"> боярину от списка с рубля по алтыну,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от подписи с рубля по четыре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подьячему, которой на списке напишет, с рубля по две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22ED7D6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17. О ХОЛОПИЕЙ О ПРАВОЙ ГРАМОТЕ. А с холопа и с робы </w:t>
      </w:r>
      <w:proofErr w:type="gramStart"/>
      <w:r>
        <w:rPr>
          <w:rFonts w:ascii="Times New Roman" w:hAnsi="Times New Roman"/>
          <w:color w:val="000000"/>
          <w:sz w:val="28"/>
          <w:szCs w:val="28"/>
        </w:rPr>
        <w:t>от правые грамоты</w:t>
      </w:r>
      <w:proofErr w:type="gramEnd"/>
      <w:r>
        <w:rPr>
          <w:rFonts w:ascii="Times New Roman" w:hAnsi="Times New Roman"/>
          <w:color w:val="000000"/>
          <w:sz w:val="28"/>
          <w:szCs w:val="28"/>
        </w:rPr>
        <w:t xml:space="preserve"> и от </w:t>
      </w:r>
      <w:proofErr w:type="spellStart"/>
      <w:r>
        <w:rPr>
          <w:rFonts w:ascii="Times New Roman" w:hAnsi="Times New Roman"/>
          <w:color w:val="000000"/>
          <w:sz w:val="28"/>
          <w:szCs w:val="28"/>
        </w:rPr>
        <w:t>отпустные</w:t>
      </w:r>
      <w:proofErr w:type="spellEnd"/>
      <w:r>
        <w:rPr>
          <w:rFonts w:ascii="Times New Roman" w:hAnsi="Times New Roman"/>
          <w:color w:val="000000"/>
          <w:sz w:val="28"/>
          <w:szCs w:val="28"/>
        </w:rPr>
        <w:t xml:space="preserve"> боярину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печати с головы по девяти денег, а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от подписи по алтыну с головы, а подьячему, которой грамоту правую напишет или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 xml:space="preserve">, с головы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0BF0F1BA"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18. О ОТПУСТНОЙ ГРАМОТЕ. А положит кто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 xml:space="preserve"> без боярского докладу и без </w:t>
      </w:r>
      <w:proofErr w:type="spellStart"/>
      <w:r>
        <w:rPr>
          <w:rFonts w:ascii="Times New Roman" w:hAnsi="Times New Roman"/>
          <w:color w:val="000000"/>
          <w:sz w:val="28"/>
          <w:szCs w:val="28"/>
        </w:rPr>
        <w:t>диачей</w:t>
      </w:r>
      <w:proofErr w:type="spellEnd"/>
      <w:r>
        <w:rPr>
          <w:rFonts w:ascii="Times New Roman" w:hAnsi="Times New Roman"/>
          <w:color w:val="000000"/>
          <w:sz w:val="28"/>
          <w:szCs w:val="28"/>
        </w:rPr>
        <w:t xml:space="preserve"> подписи, или з городов без </w:t>
      </w:r>
      <w:proofErr w:type="spellStart"/>
      <w:r>
        <w:rPr>
          <w:rFonts w:ascii="Times New Roman" w:hAnsi="Times New Roman"/>
          <w:color w:val="000000"/>
          <w:sz w:val="28"/>
          <w:szCs w:val="28"/>
        </w:rPr>
        <w:t>наместнича</w:t>
      </w:r>
      <w:proofErr w:type="spellEnd"/>
      <w:r>
        <w:rPr>
          <w:rFonts w:ascii="Times New Roman" w:hAnsi="Times New Roman"/>
          <w:color w:val="000000"/>
          <w:sz w:val="28"/>
          <w:szCs w:val="28"/>
        </w:rPr>
        <w:t xml:space="preserve"> докладу, за которым боярином кормление с судом боярским, ино та </w:t>
      </w:r>
      <w:proofErr w:type="spellStart"/>
      <w:r>
        <w:rPr>
          <w:rFonts w:ascii="Times New Roman" w:hAnsi="Times New Roman"/>
          <w:color w:val="000000"/>
          <w:sz w:val="28"/>
          <w:szCs w:val="28"/>
        </w:rPr>
        <w:t>отпустнаа</w:t>
      </w:r>
      <w:proofErr w:type="spellEnd"/>
      <w:r>
        <w:rPr>
          <w:rFonts w:ascii="Times New Roman" w:hAnsi="Times New Roman"/>
          <w:color w:val="000000"/>
          <w:sz w:val="28"/>
          <w:szCs w:val="28"/>
        </w:rPr>
        <w:t xml:space="preserve"> не в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опроче</w:t>
      </w:r>
      <w:proofErr w:type="spellEnd"/>
      <w:r>
        <w:rPr>
          <w:rFonts w:ascii="Times New Roman" w:hAnsi="Times New Roman"/>
          <w:color w:val="000000"/>
          <w:sz w:val="28"/>
          <w:szCs w:val="28"/>
        </w:rPr>
        <w:t xml:space="preserve"> тое </w:t>
      </w:r>
      <w:proofErr w:type="spellStart"/>
      <w:r>
        <w:rPr>
          <w:rFonts w:ascii="Times New Roman" w:hAnsi="Times New Roman"/>
          <w:color w:val="000000"/>
          <w:sz w:val="28"/>
          <w:szCs w:val="28"/>
        </w:rPr>
        <w:t>отпустные</w:t>
      </w:r>
      <w:proofErr w:type="spellEnd"/>
      <w:r>
        <w:rPr>
          <w:rFonts w:ascii="Times New Roman" w:hAnsi="Times New Roman"/>
          <w:color w:val="000000"/>
          <w:sz w:val="28"/>
          <w:szCs w:val="28"/>
        </w:rPr>
        <w:t xml:space="preserve">, что государь своею рукою напишет, и та </w:t>
      </w:r>
      <w:proofErr w:type="spellStart"/>
      <w:r>
        <w:rPr>
          <w:rFonts w:ascii="Times New Roman" w:hAnsi="Times New Roman"/>
          <w:color w:val="000000"/>
          <w:sz w:val="28"/>
          <w:szCs w:val="28"/>
        </w:rPr>
        <w:t>отпустнаа</w:t>
      </w:r>
      <w:proofErr w:type="spellEnd"/>
      <w:r>
        <w:rPr>
          <w:rFonts w:ascii="Times New Roman" w:hAnsi="Times New Roman"/>
          <w:color w:val="000000"/>
          <w:sz w:val="28"/>
          <w:szCs w:val="28"/>
        </w:rPr>
        <w:t xml:space="preserve"> грамота в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w:t>
      </w:r>
    </w:p>
    <w:p w14:paraId="3576121C"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19. О НЕПРАВОМ СУДЕ. А которого </w:t>
      </w:r>
      <w:proofErr w:type="spellStart"/>
      <w:r>
        <w:rPr>
          <w:rFonts w:ascii="Times New Roman" w:hAnsi="Times New Roman"/>
          <w:color w:val="000000"/>
          <w:sz w:val="28"/>
          <w:szCs w:val="28"/>
        </w:rPr>
        <w:t>обинит</w:t>
      </w:r>
      <w:proofErr w:type="spellEnd"/>
      <w:r>
        <w:rPr>
          <w:rFonts w:ascii="Times New Roman" w:hAnsi="Times New Roman"/>
          <w:color w:val="000000"/>
          <w:sz w:val="28"/>
          <w:szCs w:val="28"/>
        </w:rPr>
        <w:t xml:space="preserve"> боярин не по суду и грамоту правую на него </w:t>
      </w:r>
      <w:proofErr w:type="spellStart"/>
      <w:r>
        <w:rPr>
          <w:rFonts w:ascii="Times New Roman" w:hAnsi="Times New Roman"/>
          <w:color w:val="000000"/>
          <w:sz w:val="28"/>
          <w:szCs w:val="28"/>
        </w:rPr>
        <w:t>сь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диаком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дасть</w:t>
      </w:r>
      <w:proofErr w:type="spellEnd"/>
      <w:r>
        <w:rPr>
          <w:rFonts w:ascii="Times New Roman" w:hAnsi="Times New Roman"/>
          <w:color w:val="000000"/>
          <w:sz w:val="28"/>
          <w:szCs w:val="28"/>
        </w:rPr>
        <w:t xml:space="preserve">, ино та грамота не в грамоту, а взятое от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назад, а боярину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в том пени нет, а </w:t>
      </w:r>
      <w:proofErr w:type="spellStart"/>
      <w:r>
        <w:rPr>
          <w:rFonts w:ascii="Times New Roman" w:hAnsi="Times New Roman"/>
          <w:color w:val="000000"/>
          <w:sz w:val="28"/>
          <w:szCs w:val="28"/>
        </w:rPr>
        <w:t>исцем</w:t>
      </w:r>
      <w:proofErr w:type="spellEnd"/>
      <w:r>
        <w:rPr>
          <w:rFonts w:ascii="Times New Roman" w:hAnsi="Times New Roman"/>
          <w:color w:val="000000"/>
          <w:sz w:val="28"/>
          <w:szCs w:val="28"/>
        </w:rPr>
        <w:t xml:space="preserve"> суд с головы.</w:t>
      </w:r>
    </w:p>
    <w:p w14:paraId="0DA19617"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20. О НАМЕСТНИЧЕ УКАЗЕ. А наместником и волостелем, которые держат </w:t>
      </w:r>
      <w:proofErr w:type="spellStart"/>
      <w:r>
        <w:rPr>
          <w:rFonts w:ascii="Times New Roman" w:hAnsi="Times New Roman"/>
          <w:color w:val="000000"/>
          <w:sz w:val="28"/>
          <w:szCs w:val="28"/>
        </w:rPr>
        <w:t>кормлениа</w:t>
      </w:r>
      <w:proofErr w:type="spellEnd"/>
      <w:r>
        <w:rPr>
          <w:rFonts w:ascii="Times New Roman" w:hAnsi="Times New Roman"/>
          <w:color w:val="000000"/>
          <w:sz w:val="28"/>
          <w:szCs w:val="28"/>
        </w:rPr>
        <w:t xml:space="preserve"> без </w:t>
      </w:r>
      <w:proofErr w:type="spellStart"/>
      <w:r>
        <w:rPr>
          <w:rFonts w:ascii="Times New Roman" w:hAnsi="Times New Roman"/>
          <w:color w:val="000000"/>
          <w:sz w:val="28"/>
          <w:szCs w:val="28"/>
        </w:rPr>
        <w:t>боярьского</w:t>
      </w:r>
      <w:proofErr w:type="spellEnd"/>
      <w:r>
        <w:rPr>
          <w:rFonts w:ascii="Times New Roman" w:hAnsi="Times New Roman"/>
          <w:color w:val="000000"/>
          <w:sz w:val="28"/>
          <w:szCs w:val="28"/>
        </w:rPr>
        <w:t xml:space="preserve"> суда, холопа и робы </w:t>
      </w:r>
      <w:proofErr w:type="gramStart"/>
      <w:r>
        <w:rPr>
          <w:rFonts w:ascii="Times New Roman" w:hAnsi="Times New Roman"/>
          <w:color w:val="000000"/>
          <w:sz w:val="28"/>
          <w:szCs w:val="28"/>
        </w:rPr>
        <w:t>без докладу</w:t>
      </w:r>
      <w:proofErr w:type="gramEnd"/>
      <w:r>
        <w:rPr>
          <w:rFonts w:ascii="Times New Roman" w:hAnsi="Times New Roman"/>
          <w:color w:val="000000"/>
          <w:sz w:val="28"/>
          <w:szCs w:val="28"/>
        </w:rPr>
        <w:t xml:space="preserve"> не </w:t>
      </w:r>
      <w:proofErr w:type="spellStart"/>
      <w:r>
        <w:rPr>
          <w:rFonts w:ascii="Times New Roman" w:hAnsi="Times New Roman"/>
          <w:color w:val="000000"/>
          <w:sz w:val="28"/>
          <w:szCs w:val="28"/>
        </w:rPr>
        <w:t>выдати</w:t>
      </w:r>
      <w:proofErr w:type="spellEnd"/>
      <w:r>
        <w:rPr>
          <w:rFonts w:ascii="Times New Roman" w:hAnsi="Times New Roman"/>
          <w:color w:val="000000"/>
          <w:sz w:val="28"/>
          <w:szCs w:val="28"/>
        </w:rPr>
        <w:t xml:space="preserve">, ни грамоты беглые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також</w:t>
      </w:r>
      <w:proofErr w:type="spellEnd"/>
      <w:r>
        <w:rPr>
          <w:rFonts w:ascii="Times New Roman" w:hAnsi="Times New Roman"/>
          <w:color w:val="000000"/>
          <w:sz w:val="28"/>
          <w:szCs w:val="28"/>
        </w:rPr>
        <w:t xml:space="preserve"> и холопу и робе на государя грамоты правые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без докладу, и </w:t>
      </w:r>
      <w:proofErr w:type="spellStart"/>
      <w:r>
        <w:rPr>
          <w:rFonts w:ascii="Times New Roman" w:hAnsi="Times New Roman"/>
          <w:color w:val="000000"/>
          <w:sz w:val="28"/>
          <w:szCs w:val="28"/>
        </w:rPr>
        <w:t>отпустные</w:t>
      </w:r>
      <w:proofErr w:type="spellEnd"/>
      <w:r>
        <w:rPr>
          <w:rFonts w:ascii="Times New Roman" w:hAnsi="Times New Roman"/>
          <w:color w:val="000000"/>
          <w:sz w:val="28"/>
          <w:szCs w:val="28"/>
        </w:rPr>
        <w:t xml:space="preserve"> холопу и робе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w:t>
      </w:r>
    </w:p>
    <w:p w14:paraId="0B07A2A3"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21. О ВЕЛИКОМ КНЯЗИ. А с великого князя суда и с детей великого князя суда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виноватом по тому же, как и с боярского суда, с рубля по два алтына, кому князь велики велит.</w:t>
      </w:r>
    </w:p>
    <w:p w14:paraId="3EF6F61F"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22. О ПРАВОЙ ГРАМОТЕ. От </w:t>
      </w:r>
      <w:proofErr w:type="spellStart"/>
      <w:r>
        <w:rPr>
          <w:rFonts w:ascii="Times New Roman" w:hAnsi="Times New Roman"/>
          <w:color w:val="000000"/>
          <w:sz w:val="28"/>
          <w:szCs w:val="28"/>
        </w:rPr>
        <w:t>правыя</w:t>
      </w:r>
      <w:proofErr w:type="spellEnd"/>
      <w:r>
        <w:rPr>
          <w:rFonts w:ascii="Times New Roman" w:hAnsi="Times New Roman"/>
          <w:color w:val="000000"/>
          <w:sz w:val="28"/>
          <w:szCs w:val="28"/>
        </w:rPr>
        <w:t xml:space="preserve"> грамоты </w:t>
      </w:r>
      <w:proofErr w:type="spellStart"/>
      <w:r>
        <w:rPr>
          <w:rFonts w:ascii="Times New Roman" w:hAnsi="Times New Roman"/>
          <w:color w:val="000000"/>
          <w:sz w:val="28"/>
          <w:szCs w:val="28"/>
        </w:rPr>
        <w:t>имать</w:t>
      </w:r>
      <w:proofErr w:type="spellEnd"/>
      <w:r>
        <w:rPr>
          <w:rFonts w:ascii="Times New Roman" w:hAnsi="Times New Roman"/>
          <w:b/>
          <w:bCs/>
          <w:color w:val="000000"/>
          <w:sz w:val="28"/>
          <w:szCs w:val="28"/>
        </w:rPr>
        <w:t xml:space="preserve"> </w:t>
      </w:r>
      <w:r>
        <w:rPr>
          <w:rFonts w:ascii="Times New Roman" w:hAnsi="Times New Roman"/>
          <w:color w:val="000000"/>
          <w:sz w:val="28"/>
          <w:szCs w:val="28"/>
        </w:rPr>
        <w:t xml:space="preserve">от печати печатнику великого князя и детей великого князя печатнику с рубля по девяти денег, а дьяку от подписи с рубля по алтыну, а подьячему, которой грамоту правую напишет, с рубля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234CD1DD"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 А с холопа и с робы печатнику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правые грамоты с головы по девяти денег, а дьяку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подписи с головы по алтыну, а подьячему, которой грамоту напишет, </w:t>
      </w:r>
      <w:proofErr w:type="spellStart"/>
      <w:r>
        <w:rPr>
          <w:rFonts w:ascii="Times New Roman" w:hAnsi="Times New Roman"/>
          <w:color w:val="000000"/>
          <w:sz w:val="28"/>
          <w:szCs w:val="28"/>
        </w:rPr>
        <w:t>имать</w:t>
      </w:r>
      <w:proofErr w:type="spellEnd"/>
      <w:r>
        <w:rPr>
          <w:rFonts w:ascii="Times New Roman" w:hAnsi="Times New Roman"/>
          <w:color w:val="000000"/>
          <w:sz w:val="28"/>
          <w:szCs w:val="28"/>
        </w:rPr>
        <w:t xml:space="preserve"> с головы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551BD384"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24. О ДОКЛАДНОМ СПИСКЕ. А докладной список с великого князя докладу и с детей великого князя докладу </w:t>
      </w:r>
      <w:proofErr w:type="spellStart"/>
      <w:r>
        <w:rPr>
          <w:rFonts w:ascii="Times New Roman" w:hAnsi="Times New Roman"/>
          <w:color w:val="000000"/>
          <w:sz w:val="28"/>
          <w:szCs w:val="28"/>
        </w:rPr>
        <w:t>печатати</w:t>
      </w:r>
      <w:proofErr w:type="spellEnd"/>
      <w:r>
        <w:rPr>
          <w:rFonts w:ascii="Times New Roman" w:hAnsi="Times New Roman"/>
          <w:color w:val="000000"/>
          <w:sz w:val="28"/>
          <w:szCs w:val="28"/>
        </w:rPr>
        <w:t xml:space="preserve"> великого князя печатнику и детей великого князя печатнику; от печати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списка с рубля по девяти денег; а дьяку от подписи с рубля по алтыну, а подьячему, которой</w:t>
      </w:r>
      <w:r>
        <w:rPr>
          <w:rFonts w:ascii="Times New Roman" w:hAnsi="Times New Roman"/>
          <w:b/>
          <w:bCs/>
          <w:color w:val="000000"/>
          <w:sz w:val="28"/>
          <w:szCs w:val="28"/>
        </w:rPr>
        <w:t xml:space="preserve"> </w:t>
      </w:r>
      <w:r>
        <w:rPr>
          <w:rFonts w:ascii="Times New Roman" w:hAnsi="Times New Roman"/>
          <w:color w:val="000000"/>
          <w:sz w:val="28"/>
          <w:szCs w:val="28"/>
        </w:rPr>
        <w:t xml:space="preserve">на списке напишет, </w:t>
      </w:r>
      <w:proofErr w:type="spellStart"/>
      <w:r>
        <w:rPr>
          <w:rFonts w:ascii="Times New Roman" w:hAnsi="Times New Roman"/>
          <w:color w:val="000000"/>
          <w:sz w:val="28"/>
          <w:szCs w:val="28"/>
        </w:rPr>
        <w:t>имать</w:t>
      </w:r>
      <w:proofErr w:type="spellEnd"/>
      <w:r>
        <w:rPr>
          <w:rFonts w:ascii="Times New Roman" w:hAnsi="Times New Roman"/>
          <w:color w:val="000000"/>
          <w:sz w:val="28"/>
          <w:szCs w:val="28"/>
        </w:rPr>
        <w:t xml:space="preserve"> с рубля по две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278E4CB1"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25. О БЕЗСУДНОМ СПИСКЕ. А от </w:t>
      </w:r>
      <w:proofErr w:type="spellStart"/>
      <w:r>
        <w:rPr>
          <w:rFonts w:ascii="Times New Roman" w:hAnsi="Times New Roman"/>
          <w:color w:val="000000"/>
          <w:sz w:val="28"/>
          <w:szCs w:val="28"/>
        </w:rPr>
        <w:t>безсудныя</w:t>
      </w:r>
      <w:proofErr w:type="spellEnd"/>
      <w:r>
        <w:rPr>
          <w:rFonts w:ascii="Times New Roman" w:hAnsi="Times New Roman"/>
          <w:color w:val="000000"/>
          <w:sz w:val="28"/>
          <w:szCs w:val="28"/>
        </w:rPr>
        <w:t xml:space="preserve"> грамоты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печатнику с рубля по алтыну, а дьяку от подписи по алтыну же с рубля, а подьячему </w:t>
      </w:r>
      <w:proofErr w:type="spellStart"/>
      <w:r>
        <w:rPr>
          <w:rFonts w:ascii="Times New Roman" w:hAnsi="Times New Roman"/>
          <w:color w:val="000000"/>
          <w:sz w:val="28"/>
          <w:szCs w:val="28"/>
        </w:rPr>
        <w:t>имать</w:t>
      </w:r>
      <w:proofErr w:type="spellEnd"/>
      <w:r>
        <w:rPr>
          <w:rFonts w:ascii="Times New Roman" w:hAnsi="Times New Roman"/>
          <w:color w:val="000000"/>
          <w:sz w:val="28"/>
          <w:szCs w:val="28"/>
        </w:rPr>
        <w:t xml:space="preserve"> с рубля по две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1920DEB2"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26. О СРОЧНЫХ. А от срочных от подписи дьяку </w:t>
      </w:r>
      <w:proofErr w:type="spellStart"/>
      <w:r>
        <w:rPr>
          <w:rFonts w:ascii="Times New Roman" w:hAnsi="Times New Roman"/>
          <w:color w:val="000000"/>
          <w:sz w:val="28"/>
          <w:szCs w:val="28"/>
        </w:rPr>
        <w:t>имать</w:t>
      </w:r>
      <w:proofErr w:type="spellEnd"/>
      <w:r>
        <w:rPr>
          <w:rFonts w:ascii="Times New Roman" w:hAnsi="Times New Roman"/>
          <w:color w:val="000000"/>
          <w:sz w:val="28"/>
          <w:szCs w:val="28"/>
        </w:rPr>
        <w:t xml:space="preserve"> от срочные по две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от </w:t>
      </w:r>
      <w:proofErr w:type="spellStart"/>
      <w:r>
        <w:rPr>
          <w:rFonts w:ascii="Times New Roman" w:hAnsi="Times New Roman"/>
          <w:color w:val="000000"/>
          <w:sz w:val="28"/>
          <w:szCs w:val="28"/>
        </w:rPr>
        <w:t>отписных</w:t>
      </w:r>
      <w:proofErr w:type="spellEnd"/>
      <w:r>
        <w:rPr>
          <w:rFonts w:ascii="Times New Roman" w:hAnsi="Times New Roman"/>
          <w:color w:val="000000"/>
          <w:sz w:val="28"/>
          <w:szCs w:val="28"/>
        </w:rPr>
        <w:t xml:space="preserve"> срочных дьяку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подписи с рубля по три </w:t>
      </w:r>
      <w:proofErr w:type="spellStart"/>
      <w:r>
        <w:rPr>
          <w:rFonts w:ascii="Times New Roman" w:hAnsi="Times New Roman"/>
          <w:color w:val="000000"/>
          <w:sz w:val="28"/>
          <w:szCs w:val="28"/>
        </w:rPr>
        <w:lastRenderedPageBreak/>
        <w:t>денги</w:t>
      </w:r>
      <w:proofErr w:type="spellEnd"/>
      <w:r>
        <w:rPr>
          <w:rFonts w:ascii="Times New Roman" w:hAnsi="Times New Roman"/>
          <w:color w:val="000000"/>
          <w:sz w:val="28"/>
          <w:szCs w:val="28"/>
        </w:rPr>
        <w:t xml:space="preserve">. А подьячим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от </w:t>
      </w:r>
      <w:proofErr w:type="spellStart"/>
      <w:r>
        <w:rPr>
          <w:rFonts w:ascii="Times New Roman" w:hAnsi="Times New Roman"/>
          <w:color w:val="000000"/>
          <w:sz w:val="28"/>
          <w:szCs w:val="28"/>
        </w:rPr>
        <w:t>писма</w:t>
      </w:r>
      <w:proofErr w:type="spellEnd"/>
      <w:r>
        <w:rPr>
          <w:rFonts w:ascii="Times New Roman" w:hAnsi="Times New Roman"/>
          <w:color w:val="000000"/>
          <w:sz w:val="28"/>
          <w:szCs w:val="28"/>
        </w:rPr>
        <w:t xml:space="preserve"> с рубля по две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коли </w:t>
      </w:r>
      <w:proofErr w:type="spellStart"/>
      <w:r>
        <w:rPr>
          <w:rFonts w:ascii="Times New Roman" w:hAnsi="Times New Roman"/>
          <w:color w:val="000000"/>
          <w:sz w:val="28"/>
          <w:szCs w:val="28"/>
        </w:rPr>
        <w:t>ищея</w:t>
      </w:r>
      <w:proofErr w:type="spellEnd"/>
      <w:r>
        <w:rPr>
          <w:rFonts w:ascii="Times New Roman" w:hAnsi="Times New Roman"/>
          <w:color w:val="000000"/>
          <w:sz w:val="28"/>
          <w:szCs w:val="28"/>
        </w:rPr>
        <w:t xml:space="preserve"> или ответчик оба вместе хотят срок </w:t>
      </w:r>
      <w:proofErr w:type="spellStart"/>
      <w:r>
        <w:rPr>
          <w:rFonts w:ascii="Times New Roman" w:hAnsi="Times New Roman"/>
          <w:color w:val="000000"/>
          <w:sz w:val="28"/>
          <w:szCs w:val="28"/>
        </w:rPr>
        <w:t>отписати</w:t>
      </w:r>
      <w:proofErr w:type="spellEnd"/>
      <w:r>
        <w:rPr>
          <w:rFonts w:ascii="Times New Roman" w:hAnsi="Times New Roman"/>
          <w:color w:val="000000"/>
          <w:sz w:val="28"/>
          <w:szCs w:val="28"/>
        </w:rPr>
        <w:t xml:space="preserve">, и они платят оба по половинам от подписи и от </w:t>
      </w:r>
      <w:proofErr w:type="spellStart"/>
      <w:r>
        <w:rPr>
          <w:rFonts w:ascii="Times New Roman" w:hAnsi="Times New Roman"/>
          <w:color w:val="000000"/>
          <w:sz w:val="28"/>
          <w:szCs w:val="28"/>
        </w:rPr>
        <w:t>писма</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неделшику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хожоное</w:t>
      </w:r>
      <w:proofErr w:type="spellEnd"/>
      <w:r>
        <w:rPr>
          <w:rFonts w:ascii="Times New Roman" w:hAnsi="Times New Roman"/>
          <w:color w:val="000000"/>
          <w:sz w:val="28"/>
          <w:szCs w:val="28"/>
        </w:rPr>
        <w:t xml:space="preserve">. А которой </w:t>
      </w:r>
      <w:proofErr w:type="spellStart"/>
      <w:r>
        <w:rPr>
          <w:rFonts w:ascii="Times New Roman" w:hAnsi="Times New Roman"/>
          <w:color w:val="000000"/>
          <w:sz w:val="28"/>
          <w:szCs w:val="28"/>
        </w:rPr>
        <w:t>ищея</w:t>
      </w:r>
      <w:proofErr w:type="spellEnd"/>
      <w:r>
        <w:rPr>
          <w:rFonts w:ascii="Times New Roman" w:hAnsi="Times New Roman"/>
          <w:color w:val="000000"/>
          <w:sz w:val="28"/>
          <w:szCs w:val="28"/>
        </w:rPr>
        <w:t xml:space="preserve"> или ответчик к сроку не поедет, а пошлет срока отписывать, и тому все платить одному от срочных от </w:t>
      </w:r>
      <w:proofErr w:type="gramStart"/>
      <w:r>
        <w:rPr>
          <w:rFonts w:ascii="Times New Roman" w:hAnsi="Times New Roman"/>
          <w:color w:val="000000"/>
          <w:sz w:val="28"/>
          <w:szCs w:val="28"/>
        </w:rPr>
        <w:t>обеих</w:t>
      </w:r>
      <w:proofErr w:type="gramEnd"/>
      <w:r>
        <w:rPr>
          <w:rFonts w:ascii="Times New Roman" w:hAnsi="Times New Roman"/>
          <w:color w:val="000000"/>
          <w:sz w:val="28"/>
          <w:szCs w:val="28"/>
        </w:rPr>
        <w:t xml:space="preserve"> да и хоженое. А срочные дьяком </w:t>
      </w:r>
      <w:proofErr w:type="spellStart"/>
      <w:r>
        <w:rPr>
          <w:rFonts w:ascii="Times New Roman" w:hAnsi="Times New Roman"/>
          <w:color w:val="000000"/>
          <w:sz w:val="28"/>
          <w:szCs w:val="28"/>
        </w:rPr>
        <w:t>держати</w:t>
      </w:r>
      <w:proofErr w:type="spellEnd"/>
      <w:r>
        <w:rPr>
          <w:rFonts w:ascii="Times New Roman" w:hAnsi="Times New Roman"/>
          <w:color w:val="000000"/>
          <w:sz w:val="28"/>
          <w:szCs w:val="28"/>
        </w:rPr>
        <w:t xml:space="preserve"> у себя.</w:t>
      </w:r>
    </w:p>
    <w:p w14:paraId="1D0C1594"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27. О БЕЗСУДНЫХ. А как </w:t>
      </w:r>
      <w:proofErr w:type="spellStart"/>
      <w:r>
        <w:rPr>
          <w:rFonts w:ascii="Times New Roman" w:hAnsi="Times New Roman"/>
          <w:color w:val="000000"/>
          <w:sz w:val="28"/>
          <w:szCs w:val="28"/>
        </w:rPr>
        <w:t>давати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безсудныя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дияком</w:t>
      </w:r>
      <w:proofErr w:type="spellEnd"/>
      <w:r>
        <w:rPr>
          <w:rFonts w:ascii="Times New Roman" w:hAnsi="Times New Roman"/>
          <w:color w:val="000000"/>
          <w:sz w:val="28"/>
          <w:szCs w:val="28"/>
        </w:rPr>
        <w:t xml:space="preserve"> снести </w:t>
      </w:r>
      <w:proofErr w:type="spellStart"/>
      <w:r>
        <w:rPr>
          <w:rFonts w:ascii="Times New Roman" w:hAnsi="Times New Roman"/>
          <w:color w:val="000000"/>
          <w:sz w:val="28"/>
          <w:szCs w:val="28"/>
        </w:rPr>
        <w:t>срочныя</w:t>
      </w:r>
      <w:proofErr w:type="spellEnd"/>
      <w:r>
        <w:rPr>
          <w:rFonts w:ascii="Times New Roman" w:hAnsi="Times New Roman"/>
          <w:color w:val="000000"/>
          <w:sz w:val="28"/>
          <w:szCs w:val="28"/>
        </w:rPr>
        <w:t xml:space="preserve"> самим вместо, да разобрав срочные самим </w:t>
      </w:r>
      <w:proofErr w:type="spellStart"/>
      <w:r>
        <w:rPr>
          <w:rFonts w:ascii="Times New Roman" w:hAnsi="Times New Roman"/>
          <w:color w:val="000000"/>
          <w:sz w:val="28"/>
          <w:szCs w:val="28"/>
        </w:rPr>
        <w:t>дияком</w:t>
      </w:r>
      <w:proofErr w:type="spellEnd"/>
      <w:r>
        <w:rPr>
          <w:rFonts w:ascii="Times New Roman" w:hAnsi="Times New Roman"/>
          <w:color w:val="000000"/>
          <w:sz w:val="28"/>
          <w:szCs w:val="28"/>
        </w:rPr>
        <w:t xml:space="preserve">, да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им подьячим бессудные </w:t>
      </w:r>
      <w:proofErr w:type="spellStart"/>
      <w:r>
        <w:rPr>
          <w:rFonts w:ascii="Times New Roman" w:hAnsi="Times New Roman"/>
          <w:color w:val="000000"/>
          <w:sz w:val="28"/>
          <w:szCs w:val="28"/>
        </w:rPr>
        <w:t>давати</w:t>
      </w:r>
      <w:proofErr w:type="spellEnd"/>
      <w:r>
        <w:rPr>
          <w:rFonts w:ascii="Times New Roman" w:hAnsi="Times New Roman"/>
          <w:color w:val="000000"/>
          <w:sz w:val="28"/>
          <w:szCs w:val="28"/>
        </w:rPr>
        <w:t xml:space="preserve"> и сроки </w:t>
      </w:r>
      <w:proofErr w:type="spellStart"/>
      <w:r>
        <w:rPr>
          <w:rFonts w:ascii="Times New Roman" w:hAnsi="Times New Roman"/>
          <w:color w:val="000000"/>
          <w:sz w:val="28"/>
          <w:szCs w:val="28"/>
        </w:rPr>
        <w:t>отписывати</w:t>
      </w:r>
      <w:proofErr w:type="spellEnd"/>
      <w:r>
        <w:rPr>
          <w:rFonts w:ascii="Times New Roman" w:hAnsi="Times New Roman"/>
          <w:color w:val="000000"/>
          <w:sz w:val="28"/>
          <w:szCs w:val="28"/>
        </w:rPr>
        <w:t xml:space="preserve">. А подьячим срочных не </w:t>
      </w:r>
      <w:proofErr w:type="spellStart"/>
      <w:r>
        <w:rPr>
          <w:rFonts w:ascii="Times New Roman" w:hAnsi="Times New Roman"/>
          <w:color w:val="000000"/>
          <w:sz w:val="28"/>
          <w:szCs w:val="28"/>
        </w:rPr>
        <w:t>давати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безсудные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давати</w:t>
      </w:r>
      <w:proofErr w:type="spellEnd"/>
      <w:r>
        <w:rPr>
          <w:rFonts w:ascii="Times New Roman" w:hAnsi="Times New Roman"/>
          <w:color w:val="000000"/>
          <w:sz w:val="28"/>
          <w:szCs w:val="28"/>
        </w:rPr>
        <w:t xml:space="preserve"> с </w:t>
      </w:r>
      <w:proofErr w:type="spellStart"/>
      <w:r>
        <w:rPr>
          <w:rFonts w:ascii="Times New Roman" w:hAnsi="Times New Roman"/>
          <w:color w:val="000000"/>
          <w:sz w:val="28"/>
          <w:szCs w:val="28"/>
        </w:rPr>
        <w:t>осмаго</w:t>
      </w:r>
      <w:proofErr w:type="spellEnd"/>
      <w:r>
        <w:rPr>
          <w:rFonts w:ascii="Times New Roman" w:hAnsi="Times New Roman"/>
          <w:color w:val="000000"/>
          <w:sz w:val="28"/>
          <w:szCs w:val="28"/>
        </w:rPr>
        <w:t xml:space="preserve"> дня.</w:t>
      </w:r>
    </w:p>
    <w:p w14:paraId="73A48A1B"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28. О ПРИСТАВНЫХ. А от приставных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печатнику у </w:t>
      </w:r>
      <w:proofErr w:type="spellStart"/>
      <w:r>
        <w:rPr>
          <w:rFonts w:ascii="Times New Roman" w:hAnsi="Times New Roman"/>
          <w:color w:val="000000"/>
          <w:sz w:val="28"/>
          <w:szCs w:val="28"/>
        </w:rPr>
        <w:t>неделщиков</w:t>
      </w:r>
      <w:proofErr w:type="spellEnd"/>
      <w:r>
        <w:rPr>
          <w:rFonts w:ascii="Times New Roman" w:hAnsi="Times New Roman"/>
          <w:color w:val="000000"/>
          <w:sz w:val="28"/>
          <w:szCs w:val="28"/>
        </w:rPr>
        <w:t xml:space="preserve"> по езду: с которые приставные рубль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дияку</w:t>
      </w:r>
      <w:proofErr w:type="spellEnd"/>
      <w:r>
        <w:rPr>
          <w:rFonts w:ascii="Times New Roman" w:hAnsi="Times New Roman"/>
          <w:color w:val="000000"/>
          <w:sz w:val="28"/>
          <w:szCs w:val="28"/>
        </w:rPr>
        <w:t xml:space="preserve"> от подписи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алтын у </w:t>
      </w:r>
      <w:proofErr w:type="spellStart"/>
      <w:r>
        <w:rPr>
          <w:rFonts w:ascii="Times New Roman" w:hAnsi="Times New Roman"/>
          <w:color w:val="000000"/>
          <w:sz w:val="28"/>
          <w:szCs w:val="28"/>
        </w:rPr>
        <w:t>неделщика</w:t>
      </w:r>
      <w:proofErr w:type="spellEnd"/>
      <w:r>
        <w:rPr>
          <w:rFonts w:ascii="Times New Roman" w:hAnsi="Times New Roman"/>
          <w:color w:val="000000"/>
          <w:sz w:val="28"/>
          <w:szCs w:val="28"/>
        </w:rPr>
        <w:t xml:space="preserve"> с рубля, а печатнику от печати у </w:t>
      </w:r>
      <w:proofErr w:type="spellStart"/>
      <w:r>
        <w:rPr>
          <w:rFonts w:ascii="Times New Roman" w:hAnsi="Times New Roman"/>
          <w:color w:val="000000"/>
          <w:sz w:val="28"/>
          <w:szCs w:val="28"/>
        </w:rPr>
        <w:t>неделщика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вэяти</w:t>
      </w:r>
      <w:proofErr w:type="spellEnd"/>
      <w:r>
        <w:rPr>
          <w:rFonts w:ascii="Times New Roman" w:hAnsi="Times New Roman"/>
          <w:color w:val="000000"/>
          <w:sz w:val="28"/>
          <w:szCs w:val="28"/>
        </w:rPr>
        <w:t xml:space="preserve"> алтын же. А будет езду </w:t>
      </w:r>
      <w:proofErr w:type="spellStart"/>
      <w:r>
        <w:rPr>
          <w:rFonts w:ascii="Times New Roman" w:hAnsi="Times New Roman"/>
          <w:color w:val="000000"/>
          <w:sz w:val="28"/>
          <w:szCs w:val="28"/>
        </w:rPr>
        <w:t>болши</w:t>
      </w:r>
      <w:proofErr w:type="spellEnd"/>
      <w:r>
        <w:rPr>
          <w:rFonts w:ascii="Times New Roman" w:hAnsi="Times New Roman"/>
          <w:color w:val="000000"/>
          <w:sz w:val="28"/>
          <w:szCs w:val="28"/>
        </w:rPr>
        <w:t xml:space="preserve"> рубля или </w:t>
      </w:r>
      <w:proofErr w:type="spellStart"/>
      <w:r>
        <w:rPr>
          <w:rFonts w:ascii="Times New Roman" w:hAnsi="Times New Roman"/>
          <w:color w:val="000000"/>
          <w:sz w:val="28"/>
          <w:szCs w:val="28"/>
        </w:rPr>
        <w:t>менши</w:t>
      </w:r>
      <w:proofErr w:type="spellEnd"/>
      <w:r>
        <w:rPr>
          <w:rFonts w:ascii="Times New Roman" w:hAnsi="Times New Roman"/>
          <w:color w:val="000000"/>
          <w:sz w:val="28"/>
          <w:szCs w:val="28"/>
        </w:rPr>
        <w:t xml:space="preserve"> до которого города, и </w:t>
      </w:r>
      <w:proofErr w:type="spellStart"/>
      <w:r>
        <w:rPr>
          <w:rFonts w:ascii="Times New Roman" w:hAnsi="Times New Roman"/>
          <w:color w:val="000000"/>
          <w:sz w:val="28"/>
          <w:szCs w:val="28"/>
        </w:rPr>
        <w:t>дияку</w:t>
      </w:r>
      <w:proofErr w:type="spellEnd"/>
      <w:r>
        <w:rPr>
          <w:rFonts w:ascii="Times New Roman" w:hAnsi="Times New Roman"/>
          <w:color w:val="000000"/>
          <w:sz w:val="28"/>
          <w:szCs w:val="28"/>
        </w:rPr>
        <w:t xml:space="preserve"> и печатнику </w:t>
      </w:r>
      <w:proofErr w:type="spellStart"/>
      <w:r>
        <w:rPr>
          <w:rFonts w:ascii="Times New Roman" w:hAnsi="Times New Roman"/>
          <w:color w:val="000000"/>
          <w:sz w:val="28"/>
          <w:szCs w:val="28"/>
        </w:rPr>
        <w:t>имать</w:t>
      </w:r>
      <w:proofErr w:type="spellEnd"/>
      <w:r>
        <w:rPr>
          <w:rFonts w:ascii="Times New Roman" w:hAnsi="Times New Roman"/>
          <w:color w:val="000000"/>
          <w:sz w:val="28"/>
          <w:szCs w:val="28"/>
        </w:rPr>
        <w:t xml:space="preserve"> по тому же расчету. А будет в приставной иск </w:t>
      </w:r>
      <w:proofErr w:type="spellStart"/>
      <w:r>
        <w:rPr>
          <w:rFonts w:ascii="Times New Roman" w:hAnsi="Times New Roman"/>
          <w:color w:val="000000"/>
          <w:sz w:val="28"/>
          <w:szCs w:val="28"/>
        </w:rPr>
        <w:t>менши</w:t>
      </w:r>
      <w:proofErr w:type="spellEnd"/>
      <w:r>
        <w:rPr>
          <w:rFonts w:ascii="Times New Roman" w:hAnsi="Times New Roman"/>
          <w:color w:val="000000"/>
          <w:sz w:val="28"/>
          <w:szCs w:val="28"/>
        </w:rPr>
        <w:t xml:space="preserve"> езду, и </w:t>
      </w:r>
      <w:proofErr w:type="spellStart"/>
      <w:r>
        <w:rPr>
          <w:rFonts w:ascii="Times New Roman" w:hAnsi="Times New Roman"/>
          <w:color w:val="000000"/>
          <w:sz w:val="28"/>
          <w:szCs w:val="28"/>
        </w:rPr>
        <w:t>дияку</w:t>
      </w:r>
      <w:proofErr w:type="spellEnd"/>
      <w:r>
        <w:rPr>
          <w:rFonts w:ascii="Times New Roman" w:hAnsi="Times New Roman"/>
          <w:color w:val="000000"/>
          <w:sz w:val="28"/>
          <w:szCs w:val="28"/>
        </w:rPr>
        <w:t xml:space="preserve"> тех приставных не </w:t>
      </w:r>
      <w:proofErr w:type="spellStart"/>
      <w:r>
        <w:rPr>
          <w:rFonts w:ascii="Times New Roman" w:hAnsi="Times New Roman"/>
          <w:color w:val="000000"/>
          <w:sz w:val="28"/>
          <w:szCs w:val="28"/>
        </w:rPr>
        <w:t>подписывати</w:t>
      </w:r>
      <w:proofErr w:type="spellEnd"/>
      <w:r>
        <w:rPr>
          <w:rFonts w:ascii="Times New Roman" w:hAnsi="Times New Roman"/>
          <w:color w:val="000000"/>
          <w:sz w:val="28"/>
          <w:szCs w:val="28"/>
        </w:rPr>
        <w:t xml:space="preserve">; а без </w:t>
      </w:r>
      <w:proofErr w:type="spellStart"/>
      <w:r>
        <w:rPr>
          <w:rFonts w:ascii="Times New Roman" w:hAnsi="Times New Roman"/>
          <w:color w:val="000000"/>
          <w:sz w:val="28"/>
          <w:szCs w:val="28"/>
        </w:rPr>
        <w:t>неделшиков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дияком</w:t>
      </w:r>
      <w:proofErr w:type="spellEnd"/>
      <w:r>
        <w:rPr>
          <w:rFonts w:ascii="Times New Roman" w:hAnsi="Times New Roman"/>
          <w:color w:val="000000"/>
          <w:sz w:val="28"/>
          <w:szCs w:val="28"/>
        </w:rPr>
        <w:t xml:space="preserve"> приставных не </w:t>
      </w:r>
      <w:proofErr w:type="spellStart"/>
      <w:r>
        <w:rPr>
          <w:rFonts w:ascii="Times New Roman" w:hAnsi="Times New Roman"/>
          <w:color w:val="000000"/>
          <w:sz w:val="28"/>
          <w:szCs w:val="28"/>
        </w:rPr>
        <w:t>подписывати</w:t>
      </w:r>
      <w:proofErr w:type="spellEnd"/>
      <w:r>
        <w:rPr>
          <w:rFonts w:ascii="Times New Roman" w:hAnsi="Times New Roman"/>
          <w:color w:val="000000"/>
          <w:sz w:val="28"/>
          <w:szCs w:val="28"/>
        </w:rPr>
        <w:t xml:space="preserve"> же. А колко вытей в приставной ни будет, и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 xml:space="preserve"> один до того города, в которой город приставная писана.</w:t>
      </w:r>
    </w:p>
    <w:p w14:paraId="0A53289F"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29. А хоженого на Москве </w:t>
      </w:r>
      <w:proofErr w:type="spellStart"/>
      <w:r>
        <w:rPr>
          <w:rFonts w:ascii="Times New Roman" w:hAnsi="Times New Roman"/>
          <w:color w:val="000000"/>
          <w:sz w:val="28"/>
          <w:szCs w:val="28"/>
        </w:rPr>
        <w:t>площеднаа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неделщику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десеть</w:t>
      </w:r>
      <w:proofErr w:type="spellEnd"/>
      <w:r>
        <w:rPr>
          <w:rFonts w:ascii="Times New Roman" w:hAnsi="Times New Roman"/>
          <w:color w:val="000000"/>
          <w:sz w:val="28"/>
          <w:szCs w:val="28"/>
        </w:rPr>
        <w:t xml:space="preserve"> денег, а на правду вдвое; и от поруки </w:t>
      </w:r>
      <w:proofErr w:type="spellStart"/>
      <w:r>
        <w:rPr>
          <w:rFonts w:ascii="Times New Roman" w:hAnsi="Times New Roman"/>
          <w:color w:val="000000"/>
          <w:sz w:val="28"/>
          <w:szCs w:val="28"/>
        </w:rPr>
        <w:t>поминков</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им. А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неделщик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емлет</w:t>
      </w:r>
      <w:proofErr w:type="spellEnd"/>
      <w:r>
        <w:rPr>
          <w:rFonts w:ascii="Times New Roman" w:hAnsi="Times New Roman"/>
          <w:color w:val="000000"/>
          <w:sz w:val="28"/>
          <w:szCs w:val="28"/>
        </w:rPr>
        <w:t xml:space="preserve"> до которого города, а на правду им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вдвое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w:t>
      </w:r>
    </w:p>
    <w:p w14:paraId="334A0426"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30. УКАЗ О ЕЗДУ. А езду от Москвы до Коломны полтина, до Каширы полтина, до </w:t>
      </w:r>
      <w:proofErr w:type="spellStart"/>
      <w:r>
        <w:rPr>
          <w:rFonts w:ascii="Times New Roman" w:hAnsi="Times New Roman"/>
          <w:color w:val="000000"/>
          <w:sz w:val="28"/>
          <w:szCs w:val="28"/>
        </w:rPr>
        <w:t>Хотуни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десеть</w:t>
      </w:r>
      <w:proofErr w:type="spellEnd"/>
      <w:r>
        <w:rPr>
          <w:rFonts w:ascii="Times New Roman" w:hAnsi="Times New Roman"/>
          <w:color w:val="000000"/>
          <w:sz w:val="28"/>
          <w:szCs w:val="28"/>
        </w:rPr>
        <w:t xml:space="preserve"> алтын, до Серпухова полтина, до Тарусы 20 алтын, до Алексина </w:t>
      </w:r>
      <w:proofErr w:type="spellStart"/>
      <w:r>
        <w:rPr>
          <w:rFonts w:ascii="Times New Roman" w:hAnsi="Times New Roman"/>
          <w:color w:val="000000"/>
          <w:sz w:val="28"/>
          <w:szCs w:val="28"/>
        </w:rPr>
        <w:t>полтретьятцать</w:t>
      </w:r>
      <w:proofErr w:type="spellEnd"/>
      <w:r>
        <w:rPr>
          <w:rFonts w:ascii="Times New Roman" w:hAnsi="Times New Roman"/>
          <w:color w:val="000000"/>
          <w:sz w:val="28"/>
          <w:szCs w:val="28"/>
        </w:rPr>
        <w:t xml:space="preserve"> алтын, до </w:t>
      </w:r>
      <w:proofErr w:type="spellStart"/>
      <w:r>
        <w:rPr>
          <w:rFonts w:ascii="Times New Roman" w:hAnsi="Times New Roman"/>
          <w:color w:val="000000"/>
          <w:sz w:val="28"/>
          <w:szCs w:val="28"/>
        </w:rPr>
        <w:t>Колуги</w:t>
      </w:r>
      <w:proofErr w:type="spellEnd"/>
      <w:r>
        <w:rPr>
          <w:rFonts w:ascii="Times New Roman" w:hAnsi="Times New Roman"/>
          <w:color w:val="000000"/>
          <w:sz w:val="28"/>
          <w:szCs w:val="28"/>
        </w:rPr>
        <w:t xml:space="preserve"> рубль, до </w:t>
      </w:r>
      <w:proofErr w:type="spellStart"/>
      <w:r>
        <w:rPr>
          <w:rFonts w:ascii="Times New Roman" w:hAnsi="Times New Roman"/>
          <w:color w:val="000000"/>
          <w:sz w:val="28"/>
          <w:szCs w:val="28"/>
        </w:rPr>
        <w:t>Ерославца</w:t>
      </w:r>
      <w:proofErr w:type="spellEnd"/>
      <w:r>
        <w:rPr>
          <w:rFonts w:ascii="Times New Roman" w:hAnsi="Times New Roman"/>
          <w:color w:val="000000"/>
          <w:sz w:val="28"/>
          <w:szCs w:val="28"/>
        </w:rPr>
        <w:t xml:space="preserve"> полтина, до Вереи полтина, до Боровска полтина, до Вышегорода полтина, до </w:t>
      </w:r>
      <w:proofErr w:type="spellStart"/>
      <w:r>
        <w:rPr>
          <w:rFonts w:ascii="Times New Roman" w:hAnsi="Times New Roman"/>
          <w:color w:val="000000"/>
          <w:sz w:val="28"/>
          <w:szCs w:val="28"/>
        </w:rPr>
        <w:t>Кременска</w:t>
      </w:r>
      <w:proofErr w:type="spellEnd"/>
      <w:r>
        <w:rPr>
          <w:rFonts w:ascii="Times New Roman" w:hAnsi="Times New Roman"/>
          <w:color w:val="000000"/>
          <w:sz w:val="28"/>
          <w:szCs w:val="28"/>
        </w:rPr>
        <w:t xml:space="preserve"> 20 алтын, до Можайска полтина, а до Медыни пол-30 алтын, до </w:t>
      </w:r>
      <w:proofErr w:type="spellStart"/>
      <w:r>
        <w:rPr>
          <w:rFonts w:ascii="Times New Roman" w:hAnsi="Times New Roman"/>
          <w:color w:val="000000"/>
          <w:sz w:val="28"/>
          <w:szCs w:val="28"/>
        </w:rPr>
        <w:t>Вяэма</w:t>
      </w:r>
      <w:proofErr w:type="spellEnd"/>
      <w:r>
        <w:rPr>
          <w:rFonts w:ascii="Times New Roman" w:hAnsi="Times New Roman"/>
          <w:color w:val="000000"/>
          <w:sz w:val="28"/>
          <w:szCs w:val="28"/>
        </w:rPr>
        <w:t xml:space="preserve"> пол-2 рубля, до Звенигорода 2 гривны, до Воротынска 40 алтын, до Одоева 40 алтын, до Козельска рубль с </w:t>
      </w:r>
      <w:proofErr w:type="spellStart"/>
      <w:r>
        <w:rPr>
          <w:rFonts w:ascii="Times New Roman" w:hAnsi="Times New Roman"/>
          <w:color w:val="000000"/>
          <w:sz w:val="28"/>
          <w:szCs w:val="28"/>
        </w:rPr>
        <w:t>четвертию</w:t>
      </w:r>
      <w:proofErr w:type="spellEnd"/>
      <w:r>
        <w:rPr>
          <w:rFonts w:ascii="Times New Roman" w:hAnsi="Times New Roman"/>
          <w:color w:val="000000"/>
          <w:sz w:val="28"/>
          <w:szCs w:val="28"/>
        </w:rPr>
        <w:t xml:space="preserve">, до Белева томе, до </w:t>
      </w:r>
      <w:proofErr w:type="spellStart"/>
      <w:r>
        <w:rPr>
          <w:rFonts w:ascii="Times New Roman" w:hAnsi="Times New Roman"/>
          <w:color w:val="000000"/>
          <w:sz w:val="28"/>
          <w:szCs w:val="28"/>
        </w:rPr>
        <w:t>Мезецка</w:t>
      </w:r>
      <w:proofErr w:type="spellEnd"/>
      <w:r>
        <w:rPr>
          <w:rFonts w:ascii="Times New Roman" w:hAnsi="Times New Roman"/>
          <w:color w:val="000000"/>
          <w:sz w:val="28"/>
          <w:szCs w:val="28"/>
        </w:rPr>
        <w:t xml:space="preserve"> 40 алтын, до Оболенска полтина, до Дмитрова 10 алтын, до Радонежа четверть, до Переславля 20 алтын, до </w:t>
      </w:r>
      <w:proofErr w:type="spellStart"/>
      <w:r>
        <w:rPr>
          <w:rFonts w:ascii="Times New Roman" w:hAnsi="Times New Roman"/>
          <w:color w:val="000000"/>
          <w:sz w:val="28"/>
          <w:szCs w:val="28"/>
        </w:rPr>
        <w:t>Ростова</w:t>
      </w:r>
      <w:proofErr w:type="spellEnd"/>
      <w:r>
        <w:rPr>
          <w:rFonts w:ascii="Times New Roman" w:hAnsi="Times New Roman"/>
          <w:color w:val="000000"/>
          <w:sz w:val="28"/>
          <w:szCs w:val="28"/>
        </w:rPr>
        <w:t xml:space="preserve"> рубль, до </w:t>
      </w:r>
      <w:proofErr w:type="spellStart"/>
      <w:r>
        <w:rPr>
          <w:rFonts w:ascii="Times New Roman" w:hAnsi="Times New Roman"/>
          <w:color w:val="000000"/>
          <w:sz w:val="28"/>
          <w:szCs w:val="28"/>
        </w:rPr>
        <w:t>Ерославля</w:t>
      </w:r>
      <w:proofErr w:type="spellEnd"/>
      <w:r>
        <w:rPr>
          <w:rFonts w:ascii="Times New Roman" w:hAnsi="Times New Roman"/>
          <w:color w:val="000000"/>
          <w:sz w:val="28"/>
          <w:szCs w:val="28"/>
        </w:rPr>
        <w:t xml:space="preserve"> рубль с четвертью, до Вологды пол-3 рубля, до </w:t>
      </w:r>
      <w:proofErr w:type="spellStart"/>
      <w:r>
        <w:rPr>
          <w:rFonts w:ascii="Times New Roman" w:hAnsi="Times New Roman"/>
          <w:color w:val="000000"/>
          <w:sz w:val="28"/>
          <w:szCs w:val="28"/>
        </w:rPr>
        <w:t>Белаоэера</w:t>
      </w:r>
      <w:proofErr w:type="spellEnd"/>
      <w:r>
        <w:rPr>
          <w:rFonts w:ascii="Times New Roman" w:hAnsi="Times New Roman"/>
          <w:color w:val="000000"/>
          <w:sz w:val="28"/>
          <w:szCs w:val="28"/>
        </w:rPr>
        <w:t xml:space="preserve"> пол-3 рубля, до Устюга пять </w:t>
      </w:r>
      <w:proofErr w:type="spellStart"/>
      <w:r>
        <w:rPr>
          <w:rFonts w:ascii="Times New Roman" w:hAnsi="Times New Roman"/>
          <w:color w:val="000000"/>
          <w:sz w:val="28"/>
          <w:szCs w:val="28"/>
        </w:rPr>
        <w:t>рублев</w:t>
      </w:r>
      <w:proofErr w:type="spellEnd"/>
      <w:r>
        <w:rPr>
          <w:rFonts w:ascii="Times New Roman" w:hAnsi="Times New Roman"/>
          <w:color w:val="000000"/>
          <w:sz w:val="28"/>
          <w:szCs w:val="28"/>
        </w:rPr>
        <w:t xml:space="preserve">, до </w:t>
      </w:r>
      <w:proofErr w:type="spellStart"/>
      <w:r>
        <w:rPr>
          <w:rFonts w:ascii="Times New Roman" w:hAnsi="Times New Roman"/>
          <w:color w:val="000000"/>
          <w:sz w:val="28"/>
          <w:szCs w:val="28"/>
        </w:rPr>
        <w:t>Вечегды</w:t>
      </w:r>
      <w:proofErr w:type="spellEnd"/>
      <w:r>
        <w:rPr>
          <w:rFonts w:ascii="Times New Roman" w:hAnsi="Times New Roman"/>
          <w:color w:val="000000"/>
          <w:sz w:val="28"/>
          <w:szCs w:val="28"/>
        </w:rPr>
        <w:t xml:space="preserve"> 7 </w:t>
      </w:r>
      <w:proofErr w:type="spellStart"/>
      <w:r>
        <w:rPr>
          <w:rFonts w:ascii="Times New Roman" w:hAnsi="Times New Roman"/>
          <w:color w:val="000000"/>
          <w:sz w:val="28"/>
          <w:szCs w:val="28"/>
        </w:rPr>
        <w:t>рублев</w:t>
      </w:r>
      <w:proofErr w:type="spellEnd"/>
      <w:r>
        <w:rPr>
          <w:rFonts w:ascii="Times New Roman" w:hAnsi="Times New Roman"/>
          <w:color w:val="000000"/>
          <w:sz w:val="28"/>
          <w:szCs w:val="28"/>
        </w:rPr>
        <w:t xml:space="preserve">, до Двины и до </w:t>
      </w:r>
      <w:proofErr w:type="spellStart"/>
      <w:r>
        <w:rPr>
          <w:rFonts w:ascii="Times New Roman" w:hAnsi="Times New Roman"/>
          <w:color w:val="000000"/>
          <w:sz w:val="28"/>
          <w:szCs w:val="28"/>
        </w:rPr>
        <w:t>Колмогор</w:t>
      </w:r>
      <w:proofErr w:type="spellEnd"/>
      <w:r>
        <w:rPr>
          <w:rFonts w:ascii="Times New Roman" w:hAnsi="Times New Roman"/>
          <w:color w:val="000000"/>
          <w:sz w:val="28"/>
          <w:szCs w:val="28"/>
        </w:rPr>
        <w:t xml:space="preserve"> 8 </w:t>
      </w:r>
      <w:proofErr w:type="spellStart"/>
      <w:r>
        <w:rPr>
          <w:rFonts w:ascii="Times New Roman" w:hAnsi="Times New Roman"/>
          <w:color w:val="000000"/>
          <w:sz w:val="28"/>
          <w:szCs w:val="28"/>
        </w:rPr>
        <w:t>рублев</w:t>
      </w:r>
      <w:proofErr w:type="spellEnd"/>
      <w:r>
        <w:rPr>
          <w:rFonts w:ascii="Times New Roman" w:hAnsi="Times New Roman"/>
          <w:color w:val="000000"/>
          <w:sz w:val="28"/>
          <w:szCs w:val="28"/>
        </w:rPr>
        <w:t xml:space="preserve"> московской, до </w:t>
      </w:r>
      <w:proofErr w:type="spellStart"/>
      <w:r>
        <w:rPr>
          <w:rFonts w:ascii="Times New Roman" w:hAnsi="Times New Roman"/>
          <w:color w:val="000000"/>
          <w:sz w:val="28"/>
          <w:szCs w:val="28"/>
        </w:rPr>
        <w:t>Володимеря</w:t>
      </w:r>
      <w:proofErr w:type="spellEnd"/>
      <w:r>
        <w:rPr>
          <w:rFonts w:ascii="Times New Roman" w:hAnsi="Times New Roman"/>
          <w:color w:val="000000"/>
          <w:sz w:val="28"/>
          <w:szCs w:val="28"/>
        </w:rPr>
        <w:t xml:space="preserve"> рубль с четвертью, до Костромы пол-2 рубля, до Юрьева рубль, до Суздаля рубль с </w:t>
      </w:r>
      <w:proofErr w:type="spellStart"/>
      <w:r>
        <w:rPr>
          <w:rFonts w:ascii="Times New Roman" w:hAnsi="Times New Roman"/>
          <w:color w:val="000000"/>
          <w:sz w:val="28"/>
          <w:szCs w:val="28"/>
        </w:rPr>
        <w:t>четвертию</w:t>
      </w:r>
      <w:proofErr w:type="spellEnd"/>
      <w:r>
        <w:rPr>
          <w:rFonts w:ascii="Times New Roman" w:hAnsi="Times New Roman"/>
          <w:color w:val="000000"/>
          <w:sz w:val="28"/>
          <w:szCs w:val="28"/>
        </w:rPr>
        <w:t xml:space="preserve">, до Галича пол-3 рубля, до Мурома пол-2 рубля, до </w:t>
      </w:r>
      <w:proofErr w:type="spellStart"/>
      <w:r>
        <w:rPr>
          <w:rFonts w:ascii="Times New Roman" w:hAnsi="Times New Roman"/>
          <w:color w:val="000000"/>
          <w:sz w:val="28"/>
          <w:szCs w:val="28"/>
        </w:rPr>
        <w:t>Стародубскых</w:t>
      </w:r>
      <w:proofErr w:type="spellEnd"/>
      <w:r>
        <w:rPr>
          <w:rFonts w:ascii="Times New Roman" w:hAnsi="Times New Roman"/>
          <w:color w:val="000000"/>
          <w:sz w:val="28"/>
          <w:szCs w:val="28"/>
        </w:rPr>
        <w:t xml:space="preserve"> князей отчины пол-2 рубля, до Мещеры два рубля, до </w:t>
      </w:r>
      <w:proofErr w:type="spellStart"/>
      <w:r>
        <w:rPr>
          <w:rFonts w:ascii="Times New Roman" w:hAnsi="Times New Roman"/>
          <w:color w:val="000000"/>
          <w:sz w:val="28"/>
          <w:szCs w:val="28"/>
        </w:rPr>
        <w:t>Новагорода</w:t>
      </w:r>
      <w:proofErr w:type="spellEnd"/>
      <w:r>
        <w:rPr>
          <w:rFonts w:ascii="Times New Roman" w:hAnsi="Times New Roman"/>
          <w:color w:val="000000"/>
          <w:sz w:val="28"/>
          <w:szCs w:val="28"/>
        </w:rPr>
        <w:t xml:space="preserve"> Нижнего пол-3 рубля, до </w:t>
      </w:r>
      <w:proofErr w:type="spellStart"/>
      <w:r>
        <w:rPr>
          <w:rFonts w:ascii="Times New Roman" w:hAnsi="Times New Roman"/>
          <w:color w:val="000000"/>
          <w:sz w:val="28"/>
          <w:szCs w:val="28"/>
        </w:rPr>
        <w:t>Углеча</w:t>
      </w:r>
      <w:proofErr w:type="spellEnd"/>
      <w:r>
        <w:rPr>
          <w:rFonts w:ascii="Times New Roman" w:hAnsi="Times New Roman"/>
          <w:color w:val="000000"/>
          <w:sz w:val="28"/>
          <w:szCs w:val="28"/>
        </w:rPr>
        <w:t xml:space="preserve"> рубль, до </w:t>
      </w:r>
      <w:proofErr w:type="spellStart"/>
      <w:r>
        <w:rPr>
          <w:rFonts w:ascii="Times New Roman" w:hAnsi="Times New Roman"/>
          <w:color w:val="000000"/>
          <w:sz w:val="28"/>
          <w:szCs w:val="28"/>
        </w:rPr>
        <w:t>Бежицского</w:t>
      </w:r>
      <w:proofErr w:type="spellEnd"/>
      <w:r>
        <w:rPr>
          <w:rFonts w:ascii="Times New Roman" w:hAnsi="Times New Roman"/>
          <w:color w:val="000000"/>
          <w:sz w:val="28"/>
          <w:szCs w:val="28"/>
        </w:rPr>
        <w:t xml:space="preserve"> Верху полтора рубля, до Романова рубль с </w:t>
      </w:r>
      <w:proofErr w:type="spellStart"/>
      <w:r>
        <w:rPr>
          <w:rFonts w:ascii="Times New Roman" w:hAnsi="Times New Roman"/>
          <w:color w:val="000000"/>
          <w:sz w:val="28"/>
          <w:szCs w:val="28"/>
        </w:rPr>
        <w:t>четвертию</w:t>
      </w:r>
      <w:proofErr w:type="spellEnd"/>
      <w:r>
        <w:rPr>
          <w:rFonts w:ascii="Times New Roman" w:hAnsi="Times New Roman"/>
          <w:color w:val="000000"/>
          <w:sz w:val="28"/>
          <w:szCs w:val="28"/>
        </w:rPr>
        <w:t xml:space="preserve">, до Клина полтина, до Кашина рубль, до Твери рубль, до </w:t>
      </w:r>
      <w:proofErr w:type="spellStart"/>
      <w:r>
        <w:rPr>
          <w:rFonts w:ascii="Times New Roman" w:hAnsi="Times New Roman"/>
          <w:color w:val="000000"/>
          <w:sz w:val="28"/>
          <w:szCs w:val="28"/>
        </w:rPr>
        <w:t>Зупцева</w:t>
      </w:r>
      <w:proofErr w:type="spellEnd"/>
      <w:r>
        <w:rPr>
          <w:rFonts w:ascii="Times New Roman" w:hAnsi="Times New Roman"/>
          <w:color w:val="000000"/>
          <w:sz w:val="28"/>
          <w:szCs w:val="28"/>
        </w:rPr>
        <w:t xml:space="preserve"> и до Опок рубль, до </w:t>
      </w:r>
      <w:proofErr w:type="spellStart"/>
      <w:r>
        <w:rPr>
          <w:rFonts w:ascii="Times New Roman" w:hAnsi="Times New Roman"/>
          <w:color w:val="000000"/>
          <w:sz w:val="28"/>
          <w:szCs w:val="28"/>
        </w:rPr>
        <w:t>Хлепни</w:t>
      </w:r>
      <w:proofErr w:type="spellEnd"/>
      <w:r>
        <w:rPr>
          <w:rFonts w:ascii="Times New Roman" w:hAnsi="Times New Roman"/>
          <w:color w:val="000000"/>
          <w:sz w:val="28"/>
          <w:szCs w:val="28"/>
        </w:rPr>
        <w:t xml:space="preserve"> 40 алтын, до </w:t>
      </w:r>
      <w:proofErr w:type="spellStart"/>
      <w:r>
        <w:rPr>
          <w:rFonts w:ascii="Times New Roman" w:hAnsi="Times New Roman"/>
          <w:color w:val="000000"/>
          <w:sz w:val="28"/>
          <w:szCs w:val="28"/>
        </w:rPr>
        <w:t>Ржевы</w:t>
      </w:r>
      <w:proofErr w:type="spellEnd"/>
      <w:r>
        <w:rPr>
          <w:rFonts w:ascii="Times New Roman" w:hAnsi="Times New Roman"/>
          <w:color w:val="000000"/>
          <w:sz w:val="28"/>
          <w:szCs w:val="28"/>
        </w:rPr>
        <w:t xml:space="preserve"> рубль с четвертью, до </w:t>
      </w:r>
      <w:proofErr w:type="spellStart"/>
      <w:r>
        <w:rPr>
          <w:rFonts w:ascii="Times New Roman" w:hAnsi="Times New Roman"/>
          <w:color w:val="000000"/>
          <w:sz w:val="28"/>
          <w:szCs w:val="28"/>
        </w:rPr>
        <w:t>Новагорода</w:t>
      </w:r>
      <w:proofErr w:type="spellEnd"/>
      <w:r>
        <w:rPr>
          <w:rFonts w:ascii="Times New Roman" w:hAnsi="Times New Roman"/>
          <w:color w:val="000000"/>
          <w:sz w:val="28"/>
          <w:szCs w:val="28"/>
        </w:rPr>
        <w:t xml:space="preserve"> до Великого пол-3 рубля </w:t>
      </w:r>
      <w:proofErr w:type="spellStart"/>
      <w:r>
        <w:rPr>
          <w:rFonts w:ascii="Times New Roman" w:hAnsi="Times New Roman"/>
          <w:color w:val="000000"/>
          <w:sz w:val="28"/>
          <w:szCs w:val="28"/>
        </w:rPr>
        <w:t>московскаа</w:t>
      </w:r>
      <w:proofErr w:type="spellEnd"/>
      <w:r>
        <w:rPr>
          <w:rFonts w:ascii="Times New Roman" w:hAnsi="Times New Roman"/>
          <w:color w:val="000000"/>
          <w:sz w:val="28"/>
          <w:szCs w:val="28"/>
        </w:rPr>
        <w:t>.</w:t>
      </w:r>
    </w:p>
    <w:p w14:paraId="398DFBF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31. А </w:t>
      </w:r>
      <w:proofErr w:type="spellStart"/>
      <w:r>
        <w:rPr>
          <w:rFonts w:ascii="Times New Roman" w:hAnsi="Times New Roman"/>
          <w:color w:val="000000"/>
          <w:sz w:val="28"/>
          <w:szCs w:val="28"/>
        </w:rPr>
        <w:t>ездити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неделщиком</w:t>
      </w:r>
      <w:proofErr w:type="spellEnd"/>
      <w:r>
        <w:rPr>
          <w:rFonts w:ascii="Times New Roman" w:hAnsi="Times New Roman"/>
          <w:color w:val="000000"/>
          <w:sz w:val="28"/>
          <w:szCs w:val="28"/>
        </w:rPr>
        <w:t xml:space="preserve"> и на поруку </w:t>
      </w:r>
      <w:proofErr w:type="spellStart"/>
      <w:r>
        <w:rPr>
          <w:rFonts w:ascii="Times New Roman" w:hAnsi="Times New Roman"/>
          <w:color w:val="000000"/>
          <w:sz w:val="28"/>
          <w:szCs w:val="28"/>
        </w:rPr>
        <w:t>давати</w:t>
      </w:r>
      <w:proofErr w:type="spellEnd"/>
      <w:r>
        <w:rPr>
          <w:rFonts w:ascii="Times New Roman" w:hAnsi="Times New Roman"/>
          <w:color w:val="000000"/>
          <w:sz w:val="28"/>
          <w:szCs w:val="28"/>
        </w:rPr>
        <w:t xml:space="preserve"> самим с приставными или своих племянников и людей посылали с приставными. А </w:t>
      </w:r>
      <w:proofErr w:type="spellStart"/>
      <w:r>
        <w:rPr>
          <w:rFonts w:ascii="Times New Roman" w:hAnsi="Times New Roman"/>
          <w:color w:val="000000"/>
          <w:sz w:val="28"/>
          <w:szCs w:val="28"/>
        </w:rPr>
        <w:t>урочников</w:t>
      </w:r>
      <w:proofErr w:type="spellEnd"/>
      <w:r>
        <w:rPr>
          <w:rFonts w:ascii="Times New Roman" w:hAnsi="Times New Roman"/>
          <w:color w:val="000000"/>
          <w:sz w:val="28"/>
          <w:szCs w:val="28"/>
        </w:rPr>
        <w:t xml:space="preserve"> им не </w:t>
      </w:r>
      <w:proofErr w:type="spellStart"/>
      <w:r>
        <w:rPr>
          <w:rFonts w:ascii="Times New Roman" w:hAnsi="Times New Roman"/>
          <w:color w:val="000000"/>
          <w:sz w:val="28"/>
          <w:szCs w:val="28"/>
        </w:rPr>
        <w:t>посылати</w:t>
      </w:r>
      <w:proofErr w:type="spellEnd"/>
      <w:r>
        <w:rPr>
          <w:rFonts w:ascii="Times New Roman" w:hAnsi="Times New Roman"/>
          <w:color w:val="000000"/>
          <w:sz w:val="28"/>
          <w:szCs w:val="28"/>
        </w:rPr>
        <w:t xml:space="preserve"> с приставными. А от поруки им с приставными </w:t>
      </w:r>
      <w:proofErr w:type="spellStart"/>
      <w:r>
        <w:rPr>
          <w:rFonts w:ascii="Times New Roman" w:hAnsi="Times New Roman"/>
          <w:color w:val="000000"/>
          <w:sz w:val="28"/>
          <w:szCs w:val="28"/>
        </w:rPr>
        <w:t>ездячи</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ничего. </w:t>
      </w:r>
    </w:p>
    <w:p w14:paraId="170854F4"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 НЕДЕЛЩИКАХ УКАЗ. А в котором городе </w:t>
      </w:r>
      <w:proofErr w:type="spellStart"/>
      <w:r>
        <w:rPr>
          <w:rFonts w:ascii="Times New Roman" w:hAnsi="Times New Roman"/>
          <w:color w:val="000000"/>
          <w:sz w:val="28"/>
          <w:szCs w:val="28"/>
        </w:rPr>
        <w:t>живеть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неделщик</w:t>
      </w:r>
      <w:proofErr w:type="spellEnd"/>
      <w:r>
        <w:rPr>
          <w:rFonts w:ascii="Times New Roman" w:hAnsi="Times New Roman"/>
          <w:color w:val="000000"/>
          <w:sz w:val="28"/>
          <w:szCs w:val="28"/>
        </w:rPr>
        <w:t xml:space="preserve">, ино ему </w:t>
      </w:r>
      <w:r>
        <w:rPr>
          <w:rFonts w:ascii="Times New Roman" w:hAnsi="Times New Roman"/>
          <w:color w:val="000000"/>
          <w:sz w:val="28"/>
          <w:szCs w:val="28"/>
        </w:rPr>
        <w:lastRenderedPageBreak/>
        <w:t xml:space="preserve">с приставными в том городе не </w:t>
      </w:r>
      <w:proofErr w:type="spellStart"/>
      <w:r>
        <w:rPr>
          <w:rFonts w:ascii="Times New Roman" w:hAnsi="Times New Roman"/>
          <w:color w:val="000000"/>
          <w:sz w:val="28"/>
          <w:szCs w:val="28"/>
        </w:rPr>
        <w:t>ездити</w:t>
      </w:r>
      <w:proofErr w:type="spellEnd"/>
      <w:r>
        <w:rPr>
          <w:rFonts w:ascii="Times New Roman" w:hAnsi="Times New Roman"/>
          <w:color w:val="000000"/>
          <w:sz w:val="28"/>
          <w:szCs w:val="28"/>
        </w:rPr>
        <w:t xml:space="preserve">, ни </w:t>
      </w:r>
      <w:proofErr w:type="spellStart"/>
      <w:r>
        <w:rPr>
          <w:rFonts w:ascii="Times New Roman" w:hAnsi="Times New Roman"/>
          <w:color w:val="000000"/>
          <w:sz w:val="28"/>
          <w:szCs w:val="28"/>
        </w:rPr>
        <w:t>посылати</w:t>
      </w:r>
      <w:proofErr w:type="spellEnd"/>
      <w:r>
        <w:rPr>
          <w:rFonts w:ascii="Times New Roman" w:hAnsi="Times New Roman"/>
          <w:color w:val="000000"/>
          <w:sz w:val="28"/>
          <w:szCs w:val="28"/>
        </w:rPr>
        <w:t xml:space="preserve"> ему с приставными в свое место ни в </w:t>
      </w:r>
      <w:proofErr w:type="spellStart"/>
      <w:r>
        <w:rPr>
          <w:rFonts w:ascii="Times New Roman" w:hAnsi="Times New Roman"/>
          <w:color w:val="000000"/>
          <w:sz w:val="28"/>
          <w:szCs w:val="28"/>
        </w:rPr>
        <w:t>кокове</w:t>
      </w:r>
      <w:proofErr w:type="spellEnd"/>
      <w:r>
        <w:rPr>
          <w:rFonts w:ascii="Times New Roman" w:hAnsi="Times New Roman"/>
          <w:color w:val="000000"/>
          <w:sz w:val="28"/>
          <w:szCs w:val="28"/>
        </w:rPr>
        <w:t xml:space="preserve"> деле.</w:t>
      </w:r>
    </w:p>
    <w:p w14:paraId="35AFD1C8"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32. А кто по кого пошлет пристава в чем, и что ему в том убытка станет в волоките, или что даст от срочные и </w:t>
      </w:r>
      <w:proofErr w:type="gramStart"/>
      <w:r>
        <w:rPr>
          <w:rFonts w:ascii="Times New Roman" w:hAnsi="Times New Roman"/>
          <w:color w:val="000000"/>
          <w:sz w:val="28"/>
          <w:szCs w:val="28"/>
        </w:rPr>
        <w:t>от правые грамоты</w:t>
      </w:r>
      <w:proofErr w:type="gramEnd"/>
      <w:r>
        <w:rPr>
          <w:rFonts w:ascii="Times New Roman" w:hAnsi="Times New Roman"/>
          <w:color w:val="000000"/>
          <w:sz w:val="28"/>
          <w:szCs w:val="28"/>
        </w:rPr>
        <w:t xml:space="preserve"> или от бессудные, и правому то все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на виноватом.</w:t>
      </w:r>
    </w:p>
    <w:p w14:paraId="350FC7E3"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33. А </w:t>
      </w:r>
      <w:proofErr w:type="spellStart"/>
      <w:r>
        <w:rPr>
          <w:rFonts w:ascii="Times New Roman" w:hAnsi="Times New Roman"/>
          <w:color w:val="000000"/>
          <w:sz w:val="28"/>
          <w:szCs w:val="28"/>
        </w:rPr>
        <w:t>неделщиком</w:t>
      </w:r>
      <w:proofErr w:type="spellEnd"/>
      <w:r>
        <w:rPr>
          <w:rFonts w:ascii="Times New Roman" w:hAnsi="Times New Roman"/>
          <w:color w:val="000000"/>
          <w:sz w:val="28"/>
          <w:szCs w:val="28"/>
        </w:rPr>
        <w:t xml:space="preserve"> на суде на боярина, и на </w:t>
      </w:r>
      <w:proofErr w:type="spellStart"/>
      <w:r>
        <w:rPr>
          <w:rFonts w:ascii="Times New Roman" w:hAnsi="Times New Roman"/>
          <w:color w:val="000000"/>
          <w:sz w:val="28"/>
          <w:szCs w:val="28"/>
        </w:rPr>
        <w:t>околничих</w:t>
      </w:r>
      <w:proofErr w:type="spellEnd"/>
      <w:r>
        <w:rPr>
          <w:rFonts w:ascii="Times New Roman" w:hAnsi="Times New Roman"/>
          <w:color w:val="000000"/>
          <w:sz w:val="28"/>
          <w:szCs w:val="28"/>
        </w:rPr>
        <w:t xml:space="preserve">, и на </w:t>
      </w:r>
      <w:proofErr w:type="spellStart"/>
      <w:r>
        <w:rPr>
          <w:rFonts w:ascii="Times New Roman" w:hAnsi="Times New Roman"/>
          <w:color w:val="000000"/>
          <w:sz w:val="28"/>
          <w:szCs w:val="28"/>
        </w:rPr>
        <w:t>диаков</w:t>
      </w:r>
      <w:proofErr w:type="spellEnd"/>
      <w:r>
        <w:rPr>
          <w:rFonts w:ascii="Times New Roman" w:hAnsi="Times New Roman"/>
          <w:color w:val="000000"/>
          <w:sz w:val="28"/>
          <w:szCs w:val="28"/>
        </w:rPr>
        <w:t xml:space="preserve"> посула не проекты и не </w:t>
      </w:r>
      <w:proofErr w:type="spellStart"/>
      <w:r>
        <w:rPr>
          <w:rFonts w:ascii="Times New Roman" w:hAnsi="Times New Roman"/>
          <w:color w:val="000000"/>
          <w:sz w:val="28"/>
          <w:szCs w:val="28"/>
        </w:rPr>
        <w:t>мати</w:t>
      </w:r>
      <w:proofErr w:type="spellEnd"/>
      <w:r>
        <w:rPr>
          <w:rFonts w:ascii="Times New Roman" w:hAnsi="Times New Roman"/>
          <w:color w:val="000000"/>
          <w:sz w:val="28"/>
          <w:szCs w:val="28"/>
        </w:rPr>
        <w:t xml:space="preserve">, а самим от </w:t>
      </w:r>
      <w:proofErr w:type="spellStart"/>
      <w:r>
        <w:rPr>
          <w:rFonts w:ascii="Times New Roman" w:hAnsi="Times New Roman"/>
          <w:color w:val="000000"/>
          <w:sz w:val="28"/>
          <w:szCs w:val="28"/>
        </w:rPr>
        <w:t>порукы</w:t>
      </w:r>
      <w:proofErr w:type="spellEnd"/>
      <w:r>
        <w:rPr>
          <w:rFonts w:ascii="Times New Roman" w:hAnsi="Times New Roman"/>
          <w:color w:val="000000"/>
          <w:sz w:val="28"/>
          <w:szCs w:val="28"/>
        </w:rPr>
        <w:t xml:space="preserve"> посулов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w:t>
      </w:r>
    </w:p>
    <w:p w14:paraId="39742E53"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34. А которому дадут татя, а велят его </w:t>
      </w:r>
      <w:proofErr w:type="spellStart"/>
      <w:r>
        <w:rPr>
          <w:rFonts w:ascii="Times New Roman" w:hAnsi="Times New Roman"/>
          <w:color w:val="000000"/>
          <w:sz w:val="28"/>
          <w:szCs w:val="28"/>
        </w:rPr>
        <w:t>пытати</w:t>
      </w:r>
      <w:proofErr w:type="spellEnd"/>
      <w:r>
        <w:rPr>
          <w:rFonts w:ascii="Times New Roman" w:hAnsi="Times New Roman"/>
          <w:color w:val="000000"/>
          <w:sz w:val="28"/>
          <w:szCs w:val="28"/>
        </w:rPr>
        <w:t xml:space="preserve">, и ему </w:t>
      </w:r>
      <w:proofErr w:type="spellStart"/>
      <w:r>
        <w:rPr>
          <w:rFonts w:ascii="Times New Roman" w:hAnsi="Times New Roman"/>
          <w:color w:val="000000"/>
          <w:sz w:val="28"/>
          <w:szCs w:val="28"/>
        </w:rPr>
        <w:t>пытати</w:t>
      </w:r>
      <w:proofErr w:type="spellEnd"/>
      <w:r>
        <w:rPr>
          <w:rFonts w:ascii="Times New Roman" w:hAnsi="Times New Roman"/>
          <w:color w:val="000000"/>
          <w:sz w:val="28"/>
          <w:szCs w:val="28"/>
        </w:rPr>
        <w:t xml:space="preserve"> татя </w:t>
      </w:r>
      <w:proofErr w:type="spellStart"/>
      <w:r>
        <w:rPr>
          <w:rFonts w:ascii="Times New Roman" w:hAnsi="Times New Roman"/>
          <w:color w:val="000000"/>
          <w:sz w:val="28"/>
          <w:szCs w:val="28"/>
        </w:rPr>
        <w:t>безхитростно</w:t>
      </w:r>
      <w:proofErr w:type="spellEnd"/>
      <w:r>
        <w:rPr>
          <w:rFonts w:ascii="Times New Roman" w:hAnsi="Times New Roman"/>
          <w:color w:val="000000"/>
          <w:sz w:val="28"/>
          <w:szCs w:val="28"/>
        </w:rPr>
        <w:t xml:space="preserve">, а на кого тать что взговорит, и ему то </w:t>
      </w:r>
      <w:proofErr w:type="spellStart"/>
      <w:r>
        <w:rPr>
          <w:rFonts w:ascii="Times New Roman" w:hAnsi="Times New Roman"/>
          <w:color w:val="000000"/>
          <w:sz w:val="28"/>
          <w:szCs w:val="28"/>
        </w:rPr>
        <w:t>скаэати</w:t>
      </w:r>
      <w:proofErr w:type="spellEnd"/>
      <w:r>
        <w:rPr>
          <w:rFonts w:ascii="Times New Roman" w:hAnsi="Times New Roman"/>
          <w:color w:val="000000"/>
          <w:sz w:val="28"/>
          <w:szCs w:val="28"/>
        </w:rPr>
        <w:t xml:space="preserve"> великому князю или судии, которой ему татя </w:t>
      </w:r>
      <w:proofErr w:type="spellStart"/>
      <w:r>
        <w:rPr>
          <w:rFonts w:ascii="Times New Roman" w:hAnsi="Times New Roman"/>
          <w:color w:val="000000"/>
          <w:sz w:val="28"/>
          <w:szCs w:val="28"/>
        </w:rPr>
        <w:t>дасть</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клепати</w:t>
      </w:r>
      <w:proofErr w:type="spellEnd"/>
      <w:r>
        <w:rPr>
          <w:rFonts w:ascii="Times New Roman" w:hAnsi="Times New Roman"/>
          <w:color w:val="000000"/>
          <w:sz w:val="28"/>
          <w:szCs w:val="28"/>
        </w:rPr>
        <w:t xml:space="preserve"> ему татю не велели никого. А пошлют которого </w:t>
      </w:r>
      <w:proofErr w:type="spellStart"/>
      <w:r>
        <w:rPr>
          <w:rFonts w:ascii="Times New Roman" w:hAnsi="Times New Roman"/>
          <w:color w:val="000000"/>
          <w:sz w:val="28"/>
          <w:szCs w:val="28"/>
        </w:rPr>
        <w:t>неделщика</w:t>
      </w:r>
      <w:proofErr w:type="spellEnd"/>
      <w:r>
        <w:rPr>
          <w:rFonts w:ascii="Times New Roman" w:hAnsi="Times New Roman"/>
          <w:color w:val="000000"/>
          <w:sz w:val="28"/>
          <w:szCs w:val="28"/>
        </w:rPr>
        <w:t xml:space="preserve"> по татей, и ему татей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безхитростно</w:t>
      </w:r>
      <w:proofErr w:type="spellEnd"/>
      <w:r>
        <w:rPr>
          <w:rFonts w:ascii="Times New Roman" w:hAnsi="Times New Roman"/>
          <w:color w:val="000000"/>
          <w:sz w:val="28"/>
          <w:szCs w:val="28"/>
        </w:rPr>
        <w:t xml:space="preserve">, а не норовили ему никому. А изымав ему татя, не </w:t>
      </w:r>
      <w:proofErr w:type="spellStart"/>
      <w:r>
        <w:rPr>
          <w:rFonts w:ascii="Times New Roman" w:hAnsi="Times New Roman"/>
          <w:color w:val="000000"/>
          <w:sz w:val="28"/>
          <w:szCs w:val="28"/>
        </w:rPr>
        <w:t>отпустити</w:t>
      </w:r>
      <w:proofErr w:type="spellEnd"/>
      <w:r>
        <w:rPr>
          <w:rFonts w:ascii="Times New Roman" w:hAnsi="Times New Roman"/>
          <w:color w:val="000000"/>
          <w:sz w:val="28"/>
          <w:szCs w:val="28"/>
        </w:rPr>
        <w:t xml:space="preserve">, ни посула не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опришних</w:t>
      </w:r>
      <w:proofErr w:type="spellEnd"/>
      <w:r>
        <w:rPr>
          <w:rFonts w:ascii="Times New Roman" w:hAnsi="Times New Roman"/>
          <w:color w:val="000000"/>
          <w:sz w:val="28"/>
          <w:szCs w:val="28"/>
        </w:rPr>
        <w:t xml:space="preserve"> ему людей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w:t>
      </w:r>
    </w:p>
    <w:p w14:paraId="3921FE58"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35. А у которого </w:t>
      </w:r>
      <w:proofErr w:type="spellStart"/>
      <w:r>
        <w:rPr>
          <w:rFonts w:ascii="Times New Roman" w:hAnsi="Times New Roman"/>
          <w:color w:val="000000"/>
          <w:sz w:val="28"/>
          <w:szCs w:val="28"/>
        </w:rPr>
        <w:t>неделщика</w:t>
      </w:r>
      <w:proofErr w:type="spellEnd"/>
      <w:r>
        <w:rPr>
          <w:rFonts w:ascii="Times New Roman" w:hAnsi="Times New Roman"/>
          <w:color w:val="000000"/>
          <w:sz w:val="28"/>
          <w:szCs w:val="28"/>
        </w:rPr>
        <w:t xml:space="preserve"> сидят тати, и ему татей на поруку </w:t>
      </w:r>
      <w:proofErr w:type="gramStart"/>
      <w:r>
        <w:rPr>
          <w:rFonts w:ascii="Times New Roman" w:hAnsi="Times New Roman"/>
          <w:color w:val="000000"/>
          <w:sz w:val="28"/>
          <w:szCs w:val="28"/>
        </w:rPr>
        <w:t>без докладу</w:t>
      </w:r>
      <w:proofErr w:type="gramEnd"/>
      <w:r>
        <w:rPr>
          <w:rFonts w:ascii="Times New Roman" w:hAnsi="Times New Roman"/>
          <w:color w:val="000000"/>
          <w:sz w:val="28"/>
          <w:szCs w:val="28"/>
        </w:rPr>
        <w:t xml:space="preserve">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и не </w:t>
      </w:r>
      <w:proofErr w:type="spellStart"/>
      <w:r>
        <w:rPr>
          <w:rFonts w:ascii="Times New Roman" w:hAnsi="Times New Roman"/>
          <w:color w:val="000000"/>
          <w:sz w:val="28"/>
          <w:szCs w:val="28"/>
        </w:rPr>
        <w:t>продавати</w:t>
      </w:r>
      <w:proofErr w:type="spellEnd"/>
      <w:r>
        <w:rPr>
          <w:rFonts w:ascii="Times New Roman" w:hAnsi="Times New Roman"/>
          <w:color w:val="000000"/>
          <w:sz w:val="28"/>
          <w:szCs w:val="28"/>
        </w:rPr>
        <w:t xml:space="preserve"> ему татей.</w:t>
      </w:r>
    </w:p>
    <w:p w14:paraId="682747CA"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36. А которого татя дадут на поруку в </w:t>
      </w:r>
      <w:proofErr w:type="spellStart"/>
      <w:r>
        <w:rPr>
          <w:rFonts w:ascii="Times New Roman" w:hAnsi="Times New Roman"/>
          <w:color w:val="000000"/>
          <w:sz w:val="28"/>
          <w:szCs w:val="28"/>
        </w:rPr>
        <w:t>какове</w:t>
      </w:r>
      <w:proofErr w:type="spellEnd"/>
      <w:r>
        <w:rPr>
          <w:rFonts w:ascii="Times New Roman" w:hAnsi="Times New Roman"/>
          <w:color w:val="000000"/>
          <w:sz w:val="28"/>
          <w:szCs w:val="28"/>
        </w:rPr>
        <w:t xml:space="preserve"> деле ни буди, и им </w:t>
      </w:r>
      <w:proofErr w:type="spellStart"/>
      <w:r>
        <w:rPr>
          <w:rFonts w:ascii="Times New Roman" w:hAnsi="Times New Roman"/>
          <w:color w:val="000000"/>
          <w:sz w:val="28"/>
          <w:szCs w:val="28"/>
        </w:rPr>
        <w:t>исцов</w:t>
      </w:r>
      <w:proofErr w:type="spellEnd"/>
      <w:r>
        <w:rPr>
          <w:rFonts w:ascii="Times New Roman" w:hAnsi="Times New Roman"/>
          <w:color w:val="000000"/>
          <w:sz w:val="28"/>
          <w:szCs w:val="28"/>
        </w:rPr>
        <w:t xml:space="preserve"> и ответчиков не </w:t>
      </w:r>
      <w:proofErr w:type="spellStart"/>
      <w:r>
        <w:rPr>
          <w:rFonts w:ascii="Times New Roman" w:hAnsi="Times New Roman"/>
          <w:color w:val="000000"/>
          <w:sz w:val="28"/>
          <w:szCs w:val="28"/>
        </w:rPr>
        <w:t>волочити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ставити</w:t>
      </w:r>
      <w:proofErr w:type="spellEnd"/>
      <w:r>
        <w:rPr>
          <w:rFonts w:ascii="Times New Roman" w:hAnsi="Times New Roman"/>
          <w:color w:val="000000"/>
          <w:sz w:val="28"/>
          <w:szCs w:val="28"/>
        </w:rPr>
        <w:t xml:space="preserve"> их перед </w:t>
      </w:r>
      <w:proofErr w:type="spellStart"/>
      <w:r>
        <w:rPr>
          <w:rFonts w:ascii="Times New Roman" w:hAnsi="Times New Roman"/>
          <w:color w:val="000000"/>
          <w:sz w:val="28"/>
          <w:szCs w:val="28"/>
        </w:rPr>
        <w:t>судиами</w:t>
      </w:r>
      <w:proofErr w:type="spellEnd"/>
      <w:r>
        <w:rPr>
          <w:rFonts w:ascii="Times New Roman" w:hAnsi="Times New Roman"/>
          <w:color w:val="000000"/>
          <w:sz w:val="28"/>
          <w:szCs w:val="28"/>
        </w:rPr>
        <w:t xml:space="preserve">. А срочные их Христианом отписывать и бессудные </w:t>
      </w:r>
      <w:proofErr w:type="spellStart"/>
      <w:r>
        <w:rPr>
          <w:rFonts w:ascii="Times New Roman" w:hAnsi="Times New Roman"/>
          <w:color w:val="000000"/>
          <w:sz w:val="28"/>
          <w:szCs w:val="28"/>
        </w:rPr>
        <w:t>давати</w:t>
      </w:r>
      <w:proofErr w:type="spellEnd"/>
      <w:r>
        <w:rPr>
          <w:rFonts w:ascii="Times New Roman" w:hAnsi="Times New Roman"/>
          <w:color w:val="000000"/>
          <w:sz w:val="28"/>
          <w:szCs w:val="28"/>
        </w:rPr>
        <w:t xml:space="preserve"> не волокитно, а от </w:t>
      </w:r>
      <w:proofErr w:type="spellStart"/>
      <w:r>
        <w:rPr>
          <w:rFonts w:ascii="Times New Roman" w:hAnsi="Times New Roman"/>
          <w:color w:val="000000"/>
          <w:sz w:val="28"/>
          <w:szCs w:val="28"/>
        </w:rPr>
        <w:t>безсудных</w:t>
      </w:r>
      <w:proofErr w:type="spellEnd"/>
      <w:r>
        <w:rPr>
          <w:rFonts w:ascii="Times New Roman" w:hAnsi="Times New Roman"/>
          <w:color w:val="000000"/>
          <w:sz w:val="28"/>
          <w:szCs w:val="28"/>
        </w:rPr>
        <w:t xml:space="preserve"> им у христиан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ничего. А коли срок отпишут </w:t>
      </w:r>
      <w:proofErr w:type="spellStart"/>
      <w:r>
        <w:rPr>
          <w:rFonts w:ascii="Times New Roman" w:hAnsi="Times New Roman"/>
          <w:color w:val="000000"/>
          <w:sz w:val="28"/>
          <w:szCs w:val="28"/>
        </w:rPr>
        <w:t>обема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истцем</w:t>
      </w:r>
      <w:proofErr w:type="spellEnd"/>
      <w:r>
        <w:rPr>
          <w:rFonts w:ascii="Times New Roman" w:hAnsi="Times New Roman"/>
          <w:color w:val="000000"/>
          <w:sz w:val="28"/>
          <w:szCs w:val="28"/>
        </w:rPr>
        <w:t xml:space="preserve"> вместе, и ему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одно хоженое с обеих сторон, а </w:t>
      </w:r>
      <w:proofErr w:type="spellStart"/>
      <w:r>
        <w:rPr>
          <w:rFonts w:ascii="Times New Roman" w:hAnsi="Times New Roman"/>
          <w:color w:val="000000"/>
          <w:sz w:val="28"/>
          <w:szCs w:val="28"/>
        </w:rPr>
        <w:t>опроче</w:t>
      </w:r>
      <w:proofErr w:type="spellEnd"/>
      <w:r>
        <w:rPr>
          <w:rFonts w:ascii="Times New Roman" w:hAnsi="Times New Roman"/>
          <w:color w:val="000000"/>
          <w:sz w:val="28"/>
          <w:szCs w:val="28"/>
        </w:rPr>
        <w:t xml:space="preserve"> того ему не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ничего. А в езду своем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на поруку </w:t>
      </w:r>
      <w:proofErr w:type="gramStart"/>
      <w:r>
        <w:rPr>
          <w:rFonts w:ascii="Times New Roman" w:hAnsi="Times New Roman"/>
          <w:color w:val="000000"/>
          <w:sz w:val="28"/>
          <w:szCs w:val="28"/>
        </w:rPr>
        <w:t>до обыску</w:t>
      </w:r>
      <w:proofErr w:type="gramEnd"/>
      <w:r>
        <w:rPr>
          <w:rFonts w:ascii="Times New Roman" w:hAnsi="Times New Roman"/>
          <w:color w:val="000000"/>
          <w:sz w:val="28"/>
          <w:szCs w:val="28"/>
        </w:rPr>
        <w:t xml:space="preserve">, доколе дело скончается, и ему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 xml:space="preserve"> на виноватом. А кто </w:t>
      </w:r>
      <w:proofErr w:type="spellStart"/>
      <w:r>
        <w:rPr>
          <w:rFonts w:ascii="Times New Roman" w:hAnsi="Times New Roman"/>
          <w:color w:val="000000"/>
          <w:sz w:val="28"/>
          <w:szCs w:val="28"/>
        </w:rPr>
        <w:t>ишеа</w:t>
      </w:r>
      <w:proofErr w:type="spellEnd"/>
      <w:r>
        <w:rPr>
          <w:rFonts w:ascii="Times New Roman" w:hAnsi="Times New Roman"/>
          <w:color w:val="000000"/>
          <w:sz w:val="28"/>
          <w:szCs w:val="28"/>
        </w:rPr>
        <w:t xml:space="preserve"> или ответчик сам не поедет ко ответу, а пришлет в свое место срока </w:t>
      </w:r>
      <w:proofErr w:type="spellStart"/>
      <w:r>
        <w:rPr>
          <w:rFonts w:ascii="Times New Roman" w:hAnsi="Times New Roman"/>
          <w:color w:val="000000"/>
          <w:sz w:val="28"/>
          <w:szCs w:val="28"/>
        </w:rPr>
        <w:t>отписывати</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неделщиком</w:t>
      </w:r>
      <w:proofErr w:type="spellEnd"/>
      <w:r>
        <w:rPr>
          <w:rFonts w:ascii="Times New Roman" w:hAnsi="Times New Roman"/>
          <w:color w:val="000000"/>
          <w:sz w:val="28"/>
          <w:szCs w:val="28"/>
        </w:rPr>
        <w:t xml:space="preserve"> хоженое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на том на одном, кто поедет </w:t>
      </w:r>
      <w:proofErr w:type="spellStart"/>
      <w:r>
        <w:rPr>
          <w:rFonts w:ascii="Times New Roman" w:hAnsi="Times New Roman"/>
          <w:color w:val="000000"/>
          <w:sz w:val="28"/>
          <w:szCs w:val="28"/>
        </w:rPr>
        <w:t>вь</w:t>
      </w:r>
      <w:proofErr w:type="spellEnd"/>
      <w:r>
        <w:rPr>
          <w:rFonts w:ascii="Times New Roman" w:hAnsi="Times New Roman"/>
          <w:color w:val="000000"/>
          <w:sz w:val="28"/>
          <w:szCs w:val="28"/>
        </w:rPr>
        <w:t xml:space="preserve"> его место срока </w:t>
      </w:r>
      <w:proofErr w:type="spellStart"/>
      <w:r>
        <w:rPr>
          <w:rFonts w:ascii="Times New Roman" w:hAnsi="Times New Roman"/>
          <w:color w:val="000000"/>
          <w:sz w:val="28"/>
          <w:szCs w:val="28"/>
        </w:rPr>
        <w:t>отписывати</w:t>
      </w:r>
      <w:proofErr w:type="spellEnd"/>
      <w:r>
        <w:rPr>
          <w:rFonts w:ascii="Times New Roman" w:hAnsi="Times New Roman"/>
          <w:color w:val="000000"/>
          <w:sz w:val="28"/>
          <w:szCs w:val="28"/>
        </w:rPr>
        <w:t>.</w:t>
      </w:r>
    </w:p>
    <w:p w14:paraId="45F9F7B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37. УКАЗ НАМЕСТНИКОМ О СУДЕ ГОРОДСКИМ. А в которой город или </w:t>
      </w:r>
      <w:proofErr w:type="gramStart"/>
      <w:r>
        <w:rPr>
          <w:rFonts w:ascii="Times New Roman" w:hAnsi="Times New Roman"/>
          <w:color w:val="000000"/>
          <w:sz w:val="28"/>
          <w:szCs w:val="28"/>
        </w:rPr>
        <w:t>в волость</w:t>
      </w:r>
      <w:proofErr w:type="gramEnd"/>
      <w:r>
        <w:rPr>
          <w:rFonts w:ascii="Times New Roman" w:hAnsi="Times New Roman"/>
          <w:color w:val="000000"/>
          <w:sz w:val="28"/>
          <w:szCs w:val="28"/>
        </w:rPr>
        <w:t xml:space="preserve"> в которую приедет </w:t>
      </w:r>
      <w:proofErr w:type="spellStart"/>
      <w:r>
        <w:rPr>
          <w:rFonts w:ascii="Times New Roman" w:hAnsi="Times New Roman"/>
          <w:color w:val="000000"/>
          <w:sz w:val="28"/>
          <w:szCs w:val="28"/>
        </w:rPr>
        <w:t>неделщик</w:t>
      </w:r>
      <w:proofErr w:type="spellEnd"/>
      <w:r>
        <w:rPr>
          <w:rFonts w:ascii="Times New Roman" w:hAnsi="Times New Roman"/>
          <w:color w:val="000000"/>
          <w:sz w:val="28"/>
          <w:szCs w:val="28"/>
        </w:rPr>
        <w:t xml:space="preserve"> или его человек с приставною, и ему приставная </w:t>
      </w:r>
      <w:proofErr w:type="spellStart"/>
      <w:r>
        <w:rPr>
          <w:rFonts w:ascii="Times New Roman" w:hAnsi="Times New Roman"/>
          <w:color w:val="000000"/>
          <w:sz w:val="28"/>
          <w:szCs w:val="28"/>
        </w:rPr>
        <w:t>явити</w:t>
      </w:r>
      <w:proofErr w:type="spellEnd"/>
      <w:r>
        <w:rPr>
          <w:rFonts w:ascii="Times New Roman" w:hAnsi="Times New Roman"/>
          <w:color w:val="000000"/>
          <w:sz w:val="28"/>
          <w:szCs w:val="28"/>
        </w:rPr>
        <w:t xml:space="preserve"> наместнику ил волостелю, или их тиуном. А будут оба </w:t>
      </w:r>
      <w:proofErr w:type="spellStart"/>
      <w:r>
        <w:rPr>
          <w:rFonts w:ascii="Times New Roman" w:hAnsi="Times New Roman"/>
          <w:color w:val="000000"/>
          <w:sz w:val="28"/>
          <w:szCs w:val="28"/>
        </w:rPr>
        <w:t>исца</w:t>
      </w:r>
      <w:proofErr w:type="spellEnd"/>
      <w:r>
        <w:rPr>
          <w:rFonts w:ascii="Times New Roman" w:hAnsi="Times New Roman"/>
          <w:color w:val="000000"/>
          <w:sz w:val="28"/>
          <w:szCs w:val="28"/>
        </w:rPr>
        <w:t xml:space="preserve"> того города или волости </w:t>
      </w:r>
      <w:proofErr w:type="spellStart"/>
      <w:r>
        <w:rPr>
          <w:rFonts w:ascii="Times New Roman" w:hAnsi="Times New Roman"/>
          <w:color w:val="000000"/>
          <w:sz w:val="28"/>
          <w:szCs w:val="28"/>
        </w:rPr>
        <w:t>судимыя</w:t>
      </w:r>
      <w:proofErr w:type="spellEnd"/>
      <w:r>
        <w:rPr>
          <w:rFonts w:ascii="Times New Roman" w:hAnsi="Times New Roman"/>
          <w:color w:val="000000"/>
          <w:sz w:val="28"/>
          <w:szCs w:val="28"/>
        </w:rPr>
        <w:t xml:space="preserve">, и ему обоих </w:t>
      </w:r>
      <w:proofErr w:type="spellStart"/>
      <w:r>
        <w:rPr>
          <w:rFonts w:ascii="Times New Roman" w:hAnsi="Times New Roman"/>
          <w:color w:val="000000"/>
          <w:sz w:val="28"/>
          <w:szCs w:val="28"/>
        </w:rPr>
        <w:t>исцов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поставити</w:t>
      </w:r>
      <w:proofErr w:type="spellEnd"/>
      <w:r>
        <w:rPr>
          <w:rFonts w:ascii="Times New Roman" w:hAnsi="Times New Roman"/>
          <w:color w:val="000000"/>
          <w:sz w:val="28"/>
          <w:szCs w:val="28"/>
        </w:rPr>
        <w:t xml:space="preserve"> пред наместником или пред волостелем или </w:t>
      </w:r>
      <w:proofErr w:type="gramStart"/>
      <w:r>
        <w:rPr>
          <w:rFonts w:ascii="Times New Roman" w:hAnsi="Times New Roman"/>
          <w:color w:val="000000"/>
          <w:sz w:val="28"/>
          <w:szCs w:val="28"/>
        </w:rPr>
        <w:t>перед их тиуны</w:t>
      </w:r>
      <w:proofErr w:type="gramEnd"/>
      <w:r>
        <w:rPr>
          <w:rFonts w:ascii="Times New Roman" w:hAnsi="Times New Roman"/>
          <w:color w:val="000000"/>
          <w:sz w:val="28"/>
          <w:szCs w:val="28"/>
        </w:rPr>
        <w:t>.</w:t>
      </w:r>
    </w:p>
    <w:p w14:paraId="21A0C71A"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38. А </w:t>
      </w:r>
      <w:proofErr w:type="spellStart"/>
      <w:r>
        <w:rPr>
          <w:rFonts w:ascii="Times New Roman" w:hAnsi="Times New Roman"/>
          <w:color w:val="000000"/>
          <w:sz w:val="28"/>
          <w:szCs w:val="28"/>
        </w:rPr>
        <w:t>бояром</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детем</w:t>
      </w:r>
      <w:proofErr w:type="spellEnd"/>
      <w:r>
        <w:rPr>
          <w:rFonts w:ascii="Times New Roman" w:hAnsi="Times New Roman"/>
          <w:color w:val="000000"/>
          <w:sz w:val="28"/>
          <w:szCs w:val="28"/>
        </w:rPr>
        <w:t xml:space="preserve"> боярским, за которыми кормления с судом с боярским, </w:t>
      </w:r>
      <w:proofErr w:type="spellStart"/>
      <w:r>
        <w:rPr>
          <w:rFonts w:ascii="Times New Roman" w:hAnsi="Times New Roman"/>
          <w:color w:val="000000"/>
          <w:sz w:val="28"/>
          <w:szCs w:val="28"/>
        </w:rPr>
        <w:t>имуть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а на суде у них </w:t>
      </w:r>
      <w:proofErr w:type="spellStart"/>
      <w:r>
        <w:rPr>
          <w:rFonts w:ascii="Times New Roman" w:hAnsi="Times New Roman"/>
          <w:color w:val="000000"/>
          <w:sz w:val="28"/>
          <w:szCs w:val="28"/>
        </w:rPr>
        <w:t>быти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дворьскому</w:t>
      </w:r>
      <w:proofErr w:type="spellEnd"/>
      <w:r>
        <w:rPr>
          <w:rFonts w:ascii="Times New Roman" w:hAnsi="Times New Roman"/>
          <w:color w:val="000000"/>
          <w:sz w:val="28"/>
          <w:szCs w:val="28"/>
        </w:rPr>
        <w:t xml:space="preserve">, и старосте и </w:t>
      </w:r>
      <w:proofErr w:type="spellStart"/>
      <w:r>
        <w:rPr>
          <w:rFonts w:ascii="Times New Roman" w:hAnsi="Times New Roman"/>
          <w:color w:val="000000"/>
          <w:sz w:val="28"/>
          <w:szCs w:val="28"/>
        </w:rPr>
        <w:t>лутчимь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людем</w:t>
      </w:r>
      <w:proofErr w:type="spellEnd"/>
      <w:r>
        <w:rPr>
          <w:rFonts w:ascii="Times New Roman" w:hAnsi="Times New Roman"/>
          <w:color w:val="000000"/>
          <w:sz w:val="28"/>
          <w:szCs w:val="28"/>
        </w:rPr>
        <w:t xml:space="preserve">. А без </w:t>
      </w:r>
      <w:proofErr w:type="spellStart"/>
      <w:r>
        <w:rPr>
          <w:rFonts w:ascii="Times New Roman" w:hAnsi="Times New Roman"/>
          <w:color w:val="000000"/>
          <w:sz w:val="28"/>
          <w:szCs w:val="28"/>
        </w:rPr>
        <w:t>дворского</w:t>
      </w:r>
      <w:proofErr w:type="spellEnd"/>
      <w:r>
        <w:rPr>
          <w:rFonts w:ascii="Times New Roman" w:hAnsi="Times New Roman"/>
          <w:color w:val="000000"/>
          <w:sz w:val="28"/>
          <w:szCs w:val="28"/>
        </w:rPr>
        <w:t xml:space="preserve">, и без старосты, и без </w:t>
      </w:r>
      <w:proofErr w:type="spellStart"/>
      <w:r>
        <w:rPr>
          <w:rFonts w:ascii="Times New Roman" w:hAnsi="Times New Roman"/>
          <w:color w:val="000000"/>
          <w:sz w:val="28"/>
          <w:szCs w:val="28"/>
        </w:rPr>
        <w:t>лутчих</w:t>
      </w:r>
      <w:proofErr w:type="spellEnd"/>
      <w:r>
        <w:rPr>
          <w:rFonts w:ascii="Times New Roman" w:hAnsi="Times New Roman"/>
          <w:color w:val="000000"/>
          <w:sz w:val="28"/>
          <w:szCs w:val="28"/>
        </w:rPr>
        <w:t xml:space="preserve"> людей суда наместником и волостелем не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а посула им от суда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и их тиуном и их </w:t>
      </w:r>
      <w:proofErr w:type="spellStart"/>
      <w:r>
        <w:rPr>
          <w:rFonts w:ascii="Times New Roman" w:hAnsi="Times New Roman"/>
          <w:color w:val="000000"/>
          <w:sz w:val="28"/>
          <w:szCs w:val="28"/>
        </w:rPr>
        <w:t>людем</w:t>
      </w:r>
      <w:proofErr w:type="spellEnd"/>
      <w:r>
        <w:rPr>
          <w:rFonts w:ascii="Times New Roman" w:hAnsi="Times New Roman"/>
          <w:color w:val="000000"/>
          <w:sz w:val="28"/>
          <w:szCs w:val="28"/>
        </w:rPr>
        <w:t xml:space="preserve"> посула от суда не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же, ни на государя своего, ни на тиуна, и </w:t>
      </w:r>
      <w:proofErr w:type="spellStart"/>
      <w:r>
        <w:rPr>
          <w:rFonts w:ascii="Times New Roman" w:hAnsi="Times New Roman"/>
          <w:color w:val="000000"/>
          <w:sz w:val="28"/>
          <w:szCs w:val="28"/>
        </w:rPr>
        <w:t>пошлинником</w:t>
      </w:r>
      <w:proofErr w:type="spellEnd"/>
      <w:r>
        <w:rPr>
          <w:rFonts w:ascii="Times New Roman" w:hAnsi="Times New Roman"/>
          <w:color w:val="000000"/>
          <w:sz w:val="28"/>
          <w:szCs w:val="28"/>
        </w:rPr>
        <w:t xml:space="preserve"> от суда посулов не </w:t>
      </w:r>
      <w:proofErr w:type="spellStart"/>
      <w:r>
        <w:rPr>
          <w:rFonts w:ascii="Times New Roman" w:hAnsi="Times New Roman"/>
          <w:color w:val="000000"/>
          <w:sz w:val="28"/>
          <w:szCs w:val="28"/>
        </w:rPr>
        <w:t>просити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ему с суда, </w:t>
      </w:r>
      <w:proofErr w:type="spellStart"/>
      <w:r>
        <w:rPr>
          <w:rFonts w:ascii="Times New Roman" w:hAnsi="Times New Roman"/>
          <w:color w:val="000000"/>
          <w:sz w:val="28"/>
          <w:szCs w:val="28"/>
        </w:rPr>
        <w:t>оже</w:t>
      </w:r>
      <w:proofErr w:type="spellEnd"/>
      <w:r>
        <w:rPr>
          <w:rFonts w:ascii="Times New Roman" w:hAnsi="Times New Roman"/>
          <w:color w:val="000000"/>
          <w:sz w:val="28"/>
          <w:szCs w:val="28"/>
        </w:rPr>
        <w:t xml:space="preserve"> доищется </w:t>
      </w:r>
      <w:proofErr w:type="spellStart"/>
      <w:r>
        <w:rPr>
          <w:rFonts w:ascii="Times New Roman" w:hAnsi="Times New Roman"/>
          <w:color w:val="000000"/>
          <w:sz w:val="28"/>
          <w:szCs w:val="28"/>
        </w:rPr>
        <w:t>ищея</w:t>
      </w:r>
      <w:proofErr w:type="spellEnd"/>
      <w:r>
        <w:rPr>
          <w:rFonts w:ascii="Times New Roman" w:hAnsi="Times New Roman"/>
          <w:color w:val="000000"/>
          <w:sz w:val="28"/>
          <w:szCs w:val="28"/>
        </w:rPr>
        <w:t xml:space="preserve"> своего,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виноватом противень по грамотам, то ему и с тиуном; а не </w:t>
      </w:r>
      <w:proofErr w:type="spellStart"/>
      <w:proofErr w:type="gramStart"/>
      <w:r>
        <w:rPr>
          <w:rFonts w:ascii="Times New Roman" w:hAnsi="Times New Roman"/>
          <w:color w:val="000000"/>
          <w:sz w:val="28"/>
          <w:szCs w:val="28"/>
        </w:rPr>
        <w:t>будеть</w:t>
      </w:r>
      <w:proofErr w:type="spellEnd"/>
      <w:proofErr w:type="gramEnd"/>
      <w:r>
        <w:rPr>
          <w:rFonts w:ascii="Times New Roman" w:hAnsi="Times New Roman"/>
          <w:color w:val="000000"/>
          <w:sz w:val="28"/>
          <w:szCs w:val="28"/>
        </w:rPr>
        <w:t xml:space="preserve"> где грамоты,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противу </w:t>
      </w:r>
      <w:proofErr w:type="spellStart"/>
      <w:r>
        <w:rPr>
          <w:rFonts w:ascii="Times New Roman" w:hAnsi="Times New Roman"/>
          <w:color w:val="000000"/>
          <w:sz w:val="28"/>
          <w:szCs w:val="28"/>
        </w:rPr>
        <w:t>исцева</w:t>
      </w:r>
      <w:proofErr w:type="spellEnd"/>
      <w:r>
        <w:rPr>
          <w:rFonts w:ascii="Times New Roman" w:hAnsi="Times New Roman"/>
          <w:color w:val="000000"/>
          <w:sz w:val="28"/>
          <w:szCs w:val="28"/>
        </w:rPr>
        <w:t xml:space="preserve">. А не доищется </w:t>
      </w:r>
      <w:proofErr w:type="spellStart"/>
      <w:r>
        <w:rPr>
          <w:rFonts w:ascii="Times New Roman" w:hAnsi="Times New Roman"/>
          <w:color w:val="000000"/>
          <w:sz w:val="28"/>
          <w:szCs w:val="28"/>
        </w:rPr>
        <w:t>ищея</w:t>
      </w:r>
      <w:proofErr w:type="spellEnd"/>
      <w:r>
        <w:rPr>
          <w:rFonts w:ascii="Times New Roman" w:hAnsi="Times New Roman"/>
          <w:color w:val="000000"/>
          <w:sz w:val="28"/>
          <w:szCs w:val="28"/>
        </w:rPr>
        <w:t xml:space="preserve"> своего, а будет виноват </w:t>
      </w:r>
      <w:proofErr w:type="spellStart"/>
      <w:r>
        <w:rPr>
          <w:rFonts w:ascii="Times New Roman" w:hAnsi="Times New Roman"/>
          <w:color w:val="000000"/>
          <w:sz w:val="28"/>
          <w:szCs w:val="28"/>
        </w:rPr>
        <w:t>ищея</w:t>
      </w:r>
      <w:proofErr w:type="spellEnd"/>
      <w:r>
        <w:rPr>
          <w:rFonts w:ascii="Times New Roman" w:hAnsi="Times New Roman"/>
          <w:color w:val="000000"/>
          <w:sz w:val="28"/>
          <w:szCs w:val="28"/>
        </w:rPr>
        <w:t xml:space="preserve">,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ищеи</w:t>
      </w:r>
      <w:proofErr w:type="spellEnd"/>
      <w:r>
        <w:rPr>
          <w:rFonts w:ascii="Times New Roman" w:hAnsi="Times New Roman"/>
          <w:color w:val="000000"/>
          <w:sz w:val="28"/>
          <w:szCs w:val="28"/>
        </w:rPr>
        <w:t xml:space="preserve"> с рубля по два алтына, а тиуну его с рубля по </w:t>
      </w:r>
      <w:proofErr w:type="spellStart"/>
      <w:r>
        <w:rPr>
          <w:rFonts w:ascii="Times New Roman" w:hAnsi="Times New Roman"/>
          <w:color w:val="000000"/>
          <w:sz w:val="28"/>
          <w:szCs w:val="28"/>
        </w:rPr>
        <w:t>осми</w:t>
      </w:r>
      <w:proofErr w:type="spellEnd"/>
      <w:r>
        <w:rPr>
          <w:rFonts w:ascii="Times New Roman" w:hAnsi="Times New Roman"/>
          <w:color w:val="000000"/>
          <w:sz w:val="28"/>
          <w:szCs w:val="28"/>
        </w:rPr>
        <w:t xml:space="preserve"> денег. А будет дело выше рубля или ниже, ино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ищеи</w:t>
      </w:r>
      <w:proofErr w:type="spellEnd"/>
      <w:r>
        <w:rPr>
          <w:rFonts w:ascii="Times New Roman" w:hAnsi="Times New Roman"/>
          <w:color w:val="000000"/>
          <w:sz w:val="28"/>
          <w:szCs w:val="28"/>
        </w:rPr>
        <w:t xml:space="preserve"> по тому ж расчету. А доводчику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хоженое и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 xml:space="preserve"> и правда по грамоте. А </w:t>
      </w:r>
      <w:proofErr w:type="spellStart"/>
      <w:r>
        <w:rPr>
          <w:rFonts w:ascii="Times New Roman" w:hAnsi="Times New Roman"/>
          <w:color w:val="000000"/>
          <w:sz w:val="28"/>
          <w:szCs w:val="28"/>
        </w:rPr>
        <w:t>досудятся</w:t>
      </w:r>
      <w:proofErr w:type="spellEnd"/>
      <w:r>
        <w:rPr>
          <w:rFonts w:ascii="Times New Roman" w:hAnsi="Times New Roman"/>
          <w:color w:val="000000"/>
          <w:sz w:val="28"/>
          <w:szCs w:val="28"/>
        </w:rPr>
        <w:t xml:space="preserve"> до поля да помирятся,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по грамоте. А </w:t>
      </w:r>
      <w:proofErr w:type="spellStart"/>
      <w:r>
        <w:rPr>
          <w:rFonts w:ascii="Times New Roman" w:hAnsi="Times New Roman"/>
          <w:color w:val="000000"/>
          <w:sz w:val="28"/>
          <w:szCs w:val="28"/>
        </w:rPr>
        <w:t>побиются</w:t>
      </w:r>
      <w:proofErr w:type="spellEnd"/>
      <w:r>
        <w:rPr>
          <w:rFonts w:ascii="Times New Roman" w:hAnsi="Times New Roman"/>
          <w:color w:val="000000"/>
          <w:sz w:val="28"/>
          <w:szCs w:val="28"/>
        </w:rPr>
        <w:t xml:space="preserve"> на поли,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вина и противень по грамоте. А где нет грамоты, а помирятся,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противень </w:t>
      </w:r>
      <w:proofErr w:type="spellStart"/>
      <w:r>
        <w:rPr>
          <w:rFonts w:ascii="Times New Roman" w:hAnsi="Times New Roman"/>
          <w:color w:val="000000"/>
          <w:sz w:val="28"/>
          <w:szCs w:val="28"/>
        </w:rPr>
        <w:t>вполы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исцева</w:t>
      </w:r>
      <w:proofErr w:type="spellEnd"/>
      <w:r>
        <w:rPr>
          <w:rFonts w:ascii="Times New Roman" w:hAnsi="Times New Roman"/>
          <w:color w:val="000000"/>
          <w:sz w:val="28"/>
          <w:szCs w:val="28"/>
        </w:rPr>
        <w:t>, то</w:t>
      </w:r>
      <w:r>
        <w:rPr>
          <w:rFonts w:ascii="Times New Roman" w:hAnsi="Times New Roman"/>
          <w:b/>
          <w:bCs/>
          <w:color w:val="000000"/>
          <w:sz w:val="28"/>
          <w:szCs w:val="28"/>
        </w:rPr>
        <w:t xml:space="preserve"> </w:t>
      </w:r>
      <w:r>
        <w:rPr>
          <w:rFonts w:ascii="Times New Roman" w:hAnsi="Times New Roman"/>
          <w:color w:val="000000"/>
          <w:sz w:val="28"/>
          <w:szCs w:val="28"/>
        </w:rPr>
        <w:t xml:space="preserve">ему и с </w:t>
      </w:r>
      <w:r>
        <w:rPr>
          <w:rFonts w:ascii="Times New Roman" w:hAnsi="Times New Roman"/>
          <w:color w:val="000000"/>
          <w:sz w:val="28"/>
          <w:szCs w:val="28"/>
        </w:rPr>
        <w:lastRenderedPageBreak/>
        <w:t xml:space="preserve">тиуном. А </w:t>
      </w:r>
      <w:proofErr w:type="spellStart"/>
      <w:r>
        <w:rPr>
          <w:rFonts w:ascii="Times New Roman" w:hAnsi="Times New Roman"/>
          <w:color w:val="000000"/>
          <w:sz w:val="28"/>
          <w:szCs w:val="28"/>
        </w:rPr>
        <w:t>побиются</w:t>
      </w:r>
      <w:proofErr w:type="spellEnd"/>
      <w:r>
        <w:rPr>
          <w:rFonts w:ascii="Times New Roman" w:hAnsi="Times New Roman"/>
          <w:color w:val="000000"/>
          <w:sz w:val="28"/>
          <w:szCs w:val="28"/>
        </w:rPr>
        <w:t xml:space="preserve"> на поли в заемном деле, или в бою, и ему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противень против </w:t>
      </w:r>
      <w:proofErr w:type="spellStart"/>
      <w:r>
        <w:rPr>
          <w:rFonts w:ascii="Times New Roman" w:hAnsi="Times New Roman"/>
          <w:color w:val="000000"/>
          <w:sz w:val="28"/>
          <w:szCs w:val="28"/>
        </w:rPr>
        <w:t>исцева</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побиются</w:t>
      </w:r>
      <w:proofErr w:type="spellEnd"/>
      <w:r>
        <w:rPr>
          <w:rFonts w:ascii="Times New Roman" w:hAnsi="Times New Roman"/>
          <w:color w:val="000000"/>
          <w:sz w:val="28"/>
          <w:szCs w:val="28"/>
        </w:rPr>
        <w:t xml:space="preserve"> на поли в </w:t>
      </w:r>
      <w:proofErr w:type="spellStart"/>
      <w:r>
        <w:rPr>
          <w:rFonts w:ascii="Times New Roman" w:hAnsi="Times New Roman"/>
          <w:color w:val="000000"/>
          <w:sz w:val="28"/>
          <w:szCs w:val="28"/>
        </w:rPr>
        <w:t>пожеге</w:t>
      </w:r>
      <w:proofErr w:type="spellEnd"/>
      <w:r>
        <w:rPr>
          <w:rFonts w:ascii="Times New Roman" w:hAnsi="Times New Roman"/>
          <w:color w:val="000000"/>
          <w:sz w:val="28"/>
          <w:szCs w:val="28"/>
        </w:rPr>
        <w:t xml:space="preserve">, или в </w:t>
      </w:r>
      <w:proofErr w:type="spellStart"/>
      <w:r>
        <w:rPr>
          <w:rFonts w:ascii="Times New Roman" w:hAnsi="Times New Roman"/>
          <w:color w:val="000000"/>
          <w:sz w:val="28"/>
          <w:szCs w:val="28"/>
        </w:rPr>
        <w:t>душегубьстве</w:t>
      </w:r>
      <w:proofErr w:type="spellEnd"/>
      <w:r>
        <w:rPr>
          <w:rFonts w:ascii="Times New Roman" w:hAnsi="Times New Roman"/>
          <w:color w:val="000000"/>
          <w:sz w:val="28"/>
          <w:szCs w:val="28"/>
        </w:rPr>
        <w:t xml:space="preserve">, или в разбое, или в </w:t>
      </w:r>
      <w:proofErr w:type="spellStart"/>
      <w:r>
        <w:rPr>
          <w:rFonts w:ascii="Times New Roman" w:hAnsi="Times New Roman"/>
          <w:color w:val="000000"/>
          <w:sz w:val="28"/>
          <w:szCs w:val="28"/>
        </w:rPr>
        <w:t>татбе</w:t>
      </w:r>
      <w:proofErr w:type="spellEnd"/>
      <w:r>
        <w:rPr>
          <w:rFonts w:ascii="Times New Roman" w:hAnsi="Times New Roman"/>
          <w:color w:val="000000"/>
          <w:sz w:val="28"/>
          <w:szCs w:val="28"/>
        </w:rPr>
        <w:t xml:space="preserve">, ино на убитом </w:t>
      </w:r>
      <w:proofErr w:type="spellStart"/>
      <w:r>
        <w:rPr>
          <w:rFonts w:ascii="Times New Roman" w:hAnsi="Times New Roman"/>
          <w:color w:val="000000"/>
          <w:sz w:val="28"/>
          <w:szCs w:val="28"/>
        </w:rPr>
        <w:t>исцово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доправити</w:t>
      </w:r>
      <w:proofErr w:type="spellEnd"/>
      <w:r>
        <w:rPr>
          <w:rFonts w:ascii="Times New Roman" w:hAnsi="Times New Roman"/>
          <w:color w:val="000000"/>
          <w:sz w:val="28"/>
          <w:szCs w:val="28"/>
        </w:rPr>
        <w:t>, а сам убитой в казни и в продажи наместнику, то ему и с тиуном.</w:t>
      </w:r>
    </w:p>
    <w:p w14:paraId="3002FCF3"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39. О ТАТЕХ УКАЗ. А доведут на кого </w:t>
      </w:r>
      <w:proofErr w:type="spellStart"/>
      <w:r>
        <w:rPr>
          <w:rFonts w:ascii="Times New Roman" w:hAnsi="Times New Roman"/>
          <w:color w:val="000000"/>
          <w:sz w:val="28"/>
          <w:szCs w:val="28"/>
        </w:rPr>
        <w:t>татбу</w:t>
      </w:r>
      <w:proofErr w:type="spellEnd"/>
      <w:r>
        <w:rPr>
          <w:rFonts w:ascii="Times New Roman" w:hAnsi="Times New Roman"/>
          <w:color w:val="000000"/>
          <w:sz w:val="28"/>
          <w:szCs w:val="28"/>
        </w:rPr>
        <w:t xml:space="preserve">, или разбой, или </w:t>
      </w:r>
      <w:proofErr w:type="spellStart"/>
      <w:r>
        <w:rPr>
          <w:rFonts w:ascii="Times New Roman" w:hAnsi="Times New Roman"/>
          <w:color w:val="000000"/>
          <w:sz w:val="28"/>
          <w:szCs w:val="28"/>
        </w:rPr>
        <w:t>душегубьство</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ябедничьство</w:t>
      </w:r>
      <w:proofErr w:type="spellEnd"/>
      <w:r>
        <w:rPr>
          <w:rFonts w:ascii="Times New Roman" w:hAnsi="Times New Roman"/>
          <w:color w:val="000000"/>
          <w:sz w:val="28"/>
          <w:szCs w:val="28"/>
        </w:rPr>
        <w:t xml:space="preserve">, или иное какое лихое дело, а будет ведомой лихой, и ему того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смертною казнью, а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доправити</w:t>
      </w:r>
      <w:proofErr w:type="spellEnd"/>
      <w:r>
        <w:rPr>
          <w:rFonts w:ascii="Times New Roman" w:hAnsi="Times New Roman"/>
          <w:color w:val="000000"/>
          <w:sz w:val="28"/>
          <w:szCs w:val="28"/>
        </w:rPr>
        <w:t xml:space="preserve"> из его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а что </w:t>
      </w:r>
      <w:proofErr w:type="spellStart"/>
      <w:r>
        <w:rPr>
          <w:rFonts w:ascii="Times New Roman" w:hAnsi="Times New Roman"/>
          <w:color w:val="000000"/>
          <w:sz w:val="28"/>
          <w:szCs w:val="28"/>
        </w:rPr>
        <w:t>ся</w:t>
      </w:r>
      <w:proofErr w:type="spellEnd"/>
      <w:r>
        <w:rPr>
          <w:rFonts w:ascii="Times New Roman" w:hAnsi="Times New Roman"/>
          <w:color w:val="000000"/>
          <w:sz w:val="28"/>
          <w:szCs w:val="28"/>
        </w:rPr>
        <w:t xml:space="preserve"> у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останеть</w:t>
      </w:r>
      <w:proofErr w:type="spellEnd"/>
      <w:r>
        <w:rPr>
          <w:rFonts w:ascii="Times New Roman" w:hAnsi="Times New Roman"/>
          <w:color w:val="000000"/>
          <w:sz w:val="28"/>
          <w:szCs w:val="28"/>
        </w:rPr>
        <w:t xml:space="preserve">, ино то наместнику и его тиуну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себе. А не будет у которого у лихого </w:t>
      </w:r>
      <w:proofErr w:type="spellStart"/>
      <w:r>
        <w:rPr>
          <w:rFonts w:ascii="Times New Roman" w:hAnsi="Times New Roman"/>
          <w:color w:val="000000"/>
          <w:sz w:val="28"/>
          <w:szCs w:val="28"/>
        </w:rPr>
        <w:t>статка</w:t>
      </w:r>
      <w:proofErr w:type="spellEnd"/>
      <w:r>
        <w:rPr>
          <w:rFonts w:ascii="Times New Roman" w:hAnsi="Times New Roman"/>
          <w:color w:val="000000"/>
          <w:sz w:val="28"/>
          <w:szCs w:val="28"/>
        </w:rPr>
        <w:t xml:space="preserve">, чем </w:t>
      </w:r>
      <w:proofErr w:type="spellStart"/>
      <w:r>
        <w:rPr>
          <w:rFonts w:ascii="Times New Roman" w:hAnsi="Times New Roman"/>
          <w:color w:val="000000"/>
          <w:sz w:val="28"/>
          <w:szCs w:val="28"/>
        </w:rPr>
        <w:t>исцево</w:t>
      </w:r>
      <w:proofErr w:type="spellEnd"/>
      <w:r>
        <w:rPr>
          <w:rFonts w:ascii="Times New Roman" w:hAnsi="Times New Roman"/>
          <w:color w:val="000000"/>
          <w:sz w:val="28"/>
          <w:szCs w:val="28"/>
        </w:rPr>
        <w:t xml:space="preserve"> заплатить, и ему того лихого </w:t>
      </w:r>
      <w:proofErr w:type="spellStart"/>
      <w:r>
        <w:rPr>
          <w:rFonts w:ascii="Times New Roman" w:hAnsi="Times New Roman"/>
          <w:color w:val="000000"/>
          <w:sz w:val="28"/>
          <w:szCs w:val="28"/>
        </w:rPr>
        <w:t>исцю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вь</w:t>
      </w:r>
      <w:proofErr w:type="spellEnd"/>
      <w:r>
        <w:rPr>
          <w:rFonts w:ascii="Times New Roman" w:hAnsi="Times New Roman"/>
          <w:color w:val="000000"/>
          <w:sz w:val="28"/>
          <w:szCs w:val="28"/>
        </w:rPr>
        <w:t xml:space="preserve"> его гибели не выдали,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его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смертною казнью.</w:t>
      </w:r>
    </w:p>
    <w:p w14:paraId="7DAEBB3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40. О ПРАВОЙ ГРАМОТЕ. А от правой грамоты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боярину или сыну </w:t>
      </w:r>
      <w:proofErr w:type="spellStart"/>
      <w:r>
        <w:rPr>
          <w:rFonts w:ascii="Times New Roman" w:hAnsi="Times New Roman"/>
          <w:color w:val="000000"/>
          <w:sz w:val="28"/>
          <w:szCs w:val="28"/>
        </w:rPr>
        <w:t>боярьскому</w:t>
      </w:r>
      <w:proofErr w:type="spellEnd"/>
      <w:r>
        <w:rPr>
          <w:rFonts w:ascii="Times New Roman" w:hAnsi="Times New Roman"/>
          <w:color w:val="000000"/>
          <w:sz w:val="28"/>
          <w:szCs w:val="28"/>
        </w:rPr>
        <w:t xml:space="preserve">, за которым кормленья с судом с </w:t>
      </w:r>
      <w:proofErr w:type="spellStart"/>
      <w:r>
        <w:rPr>
          <w:rFonts w:ascii="Times New Roman" w:hAnsi="Times New Roman"/>
          <w:color w:val="000000"/>
          <w:sz w:val="28"/>
          <w:szCs w:val="28"/>
        </w:rPr>
        <w:t>боярьским</w:t>
      </w:r>
      <w:proofErr w:type="spellEnd"/>
      <w:r>
        <w:rPr>
          <w:rFonts w:ascii="Times New Roman" w:hAnsi="Times New Roman"/>
          <w:color w:val="000000"/>
          <w:sz w:val="28"/>
          <w:szCs w:val="28"/>
        </w:rPr>
        <w:t xml:space="preserve">, с рубля по </w:t>
      </w:r>
      <w:proofErr w:type="spellStart"/>
      <w:r>
        <w:rPr>
          <w:rFonts w:ascii="Times New Roman" w:hAnsi="Times New Roman"/>
          <w:color w:val="000000"/>
          <w:sz w:val="28"/>
          <w:szCs w:val="28"/>
        </w:rPr>
        <w:t>полутретья</w:t>
      </w:r>
      <w:proofErr w:type="spellEnd"/>
      <w:r>
        <w:rPr>
          <w:rFonts w:ascii="Times New Roman" w:hAnsi="Times New Roman"/>
          <w:color w:val="000000"/>
          <w:sz w:val="28"/>
          <w:szCs w:val="28"/>
        </w:rPr>
        <w:t xml:space="preserve"> алтына от печати, то ему и с тиуном; а дьяку, которой грамоту правую </w:t>
      </w:r>
      <w:proofErr w:type="spellStart"/>
      <w:r>
        <w:rPr>
          <w:rFonts w:ascii="Times New Roman" w:hAnsi="Times New Roman"/>
          <w:color w:val="000000"/>
          <w:sz w:val="28"/>
          <w:szCs w:val="28"/>
        </w:rPr>
        <w:t>напишеть</w:t>
      </w:r>
      <w:proofErr w:type="spellEnd"/>
      <w:r>
        <w:rPr>
          <w:rFonts w:ascii="Times New Roman" w:hAnsi="Times New Roman"/>
          <w:color w:val="000000"/>
          <w:sz w:val="28"/>
          <w:szCs w:val="28"/>
        </w:rPr>
        <w:t xml:space="preserve">, от </w:t>
      </w:r>
      <w:proofErr w:type="spellStart"/>
      <w:r>
        <w:rPr>
          <w:rFonts w:ascii="Times New Roman" w:hAnsi="Times New Roman"/>
          <w:color w:val="000000"/>
          <w:sz w:val="28"/>
          <w:szCs w:val="28"/>
        </w:rPr>
        <w:t>писма</w:t>
      </w:r>
      <w:proofErr w:type="spellEnd"/>
      <w:r>
        <w:rPr>
          <w:rFonts w:ascii="Times New Roman" w:hAnsi="Times New Roman"/>
          <w:color w:val="000000"/>
          <w:sz w:val="28"/>
          <w:szCs w:val="28"/>
        </w:rPr>
        <w:t xml:space="preserve"> с рубля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тиун </w:t>
      </w:r>
      <w:proofErr w:type="spellStart"/>
      <w:r>
        <w:rPr>
          <w:rFonts w:ascii="Times New Roman" w:hAnsi="Times New Roman"/>
          <w:color w:val="000000"/>
          <w:sz w:val="28"/>
          <w:szCs w:val="28"/>
        </w:rPr>
        <w:t>дасть</w:t>
      </w:r>
      <w:proofErr w:type="spellEnd"/>
      <w:r>
        <w:rPr>
          <w:rFonts w:ascii="Times New Roman" w:hAnsi="Times New Roman"/>
          <w:color w:val="000000"/>
          <w:sz w:val="28"/>
          <w:szCs w:val="28"/>
        </w:rPr>
        <w:t xml:space="preserve"> грамоту правую, и Он </w:t>
      </w:r>
      <w:proofErr w:type="spellStart"/>
      <w:r>
        <w:rPr>
          <w:rFonts w:ascii="Times New Roman" w:hAnsi="Times New Roman"/>
          <w:color w:val="000000"/>
          <w:sz w:val="28"/>
          <w:szCs w:val="28"/>
        </w:rPr>
        <w:t>емлеть</w:t>
      </w:r>
      <w:proofErr w:type="spellEnd"/>
      <w:r>
        <w:rPr>
          <w:rFonts w:ascii="Times New Roman" w:hAnsi="Times New Roman"/>
          <w:color w:val="000000"/>
          <w:sz w:val="28"/>
          <w:szCs w:val="28"/>
        </w:rPr>
        <w:t xml:space="preserve"> от печати с рубля по </w:t>
      </w:r>
      <w:proofErr w:type="spellStart"/>
      <w:r>
        <w:rPr>
          <w:rFonts w:ascii="Times New Roman" w:hAnsi="Times New Roman"/>
          <w:color w:val="000000"/>
          <w:sz w:val="28"/>
          <w:szCs w:val="28"/>
        </w:rPr>
        <w:t>полутретья</w:t>
      </w:r>
      <w:proofErr w:type="spellEnd"/>
      <w:r>
        <w:rPr>
          <w:rFonts w:ascii="Times New Roman" w:hAnsi="Times New Roman"/>
          <w:color w:val="000000"/>
          <w:sz w:val="28"/>
          <w:szCs w:val="28"/>
        </w:rPr>
        <w:t xml:space="preserve"> алтына на государя своего и на себя, а дьяк его </w:t>
      </w:r>
      <w:proofErr w:type="spellStart"/>
      <w:r>
        <w:rPr>
          <w:rFonts w:ascii="Times New Roman" w:hAnsi="Times New Roman"/>
          <w:color w:val="000000"/>
          <w:sz w:val="28"/>
          <w:szCs w:val="28"/>
        </w:rPr>
        <w:t>емлеть</w:t>
      </w:r>
      <w:proofErr w:type="spellEnd"/>
      <w:r>
        <w:rPr>
          <w:rFonts w:ascii="Times New Roman" w:hAnsi="Times New Roman"/>
          <w:color w:val="000000"/>
          <w:sz w:val="28"/>
          <w:szCs w:val="28"/>
        </w:rPr>
        <w:t xml:space="preserve"> с рубля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с холопа и с робы от правые грамоты от </w:t>
      </w:r>
      <w:proofErr w:type="spellStart"/>
      <w:r>
        <w:rPr>
          <w:rFonts w:ascii="Times New Roman" w:hAnsi="Times New Roman"/>
          <w:color w:val="000000"/>
          <w:sz w:val="28"/>
          <w:szCs w:val="28"/>
        </w:rPr>
        <w:t>отпустные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боярину или сыну </w:t>
      </w:r>
      <w:proofErr w:type="spellStart"/>
      <w:r>
        <w:rPr>
          <w:rFonts w:ascii="Times New Roman" w:hAnsi="Times New Roman"/>
          <w:color w:val="000000"/>
          <w:sz w:val="28"/>
          <w:szCs w:val="28"/>
        </w:rPr>
        <w:t>боярьскому</w:t>
      </w:r>
      <w:proofErr w:type="spellEnd"/>
      <w:r>
        <w:rPr>
          <w:rFonts w:ascii="Times New Roman" w:hAnsi="Times New Roman"/>
          <w:color w:val="000000"/>
          <w:sz w:val="28"/>
          <w:szCs w:val="28"/>
        </w:rPr>
        <w:t xml:space="preserve">, за которым кормленье с судом з боярским, от печати з головы по </w:t>
      </w:r>
      <w:proofErr w:type="spellStart"/>
      <w:r>
        <w:rPr>
          <w:rFonts w:ascii="Times New Roman" w:hAnsi="Times New Roman"/>
          <w:color w:val="000000"/>
          <w:sz w:val="28"/>
          <w:szCs w:val="28"/>
        </w:rPr>
        <w:t>полутретья</w:t>
      </w:r>
      <w:proofErr w:type="spellEnd"/>
      <w:r>
        <w:rPr>
          <w:rFonts w:ascii="Times New Roman" w:hAnsi="Times New Roman"/>
          <w:color w:val="000000"/>
          <w:sz w:val="28"/>
          <w:szCs w:val="28"/>
        </w:rPr>
        <w:t xml:space="preserve"> алтына. А дьяк его от </w:t>
      </w:r>
      <w:proofErr w:type="spellStart"/>
      <w:r>
        <w:rPr>
          <w:rFonts w:ascii="Times New Roman" w:hAnsi="Times New Roman"/>
          <w:color w:val="000000"/>
          <w:sz w:val="28"/>
          <w:szCs w:val="28"/>
        </w:rPr>
        <w:t>писма</w:t>
      </w:r>
      <w:proofErr w:type="spellEnd"/>
      <w:r>
        <w:rPr>
          <w:rFonts w:ascii="Times New Roman" w:hAnsi="Times New Roman"/>
          <w:color w:val="000000"/>
          <w:sz w:val="28"/>
          <w:szCs w:val="28"/>
        </w:rPr>
        <w:t xml:space="preserve"> з головы по три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w:t>
      </w:r>
    </w:p>
    <w:p w14:paraId="3350E4A7"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41. А тиуну его на кормление холопу правые грамоты без доклада государя и </w:t>
      </w:r>
      <w:proofErr w:type="spellStart"/>
      <w:r>
        <w:rPr>
          <w:rFonts w:ascii="Times New Roman" w:hAnsi="Times New Roman"/>
          <w:color w:val="000000"/>
          <w:sz w:val="28"/>
          <w:szCs w:val="28"/>
        </w:rPr>
        <w:t>отпустныя</w:t>
      </w:r>
      <w:proofErr w:type="spellEnd"/>
      <w:r>
        <w:rPr>
          <w:rFonts w:ascii="Times New Roman" w:hAnsi="Times New Roman"/>
          <w:color w:val="000000"/>
          <w:sz w:val="28"/>
          <w:szCs w:val="28"/>
        </w:rPr>
        <w:t xml:space="preserve"> грамоты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w:t>
      </w:r>
    </w:p>
    <w:p w14:paraId="4160B302"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42. О ОТПУСТНОЙ ГРАМОТЕ. А положит кто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 xml:space="preserve"> грамоту без </w:t>
      </w:r>
      <w:proofErr w:type="spellStart"/>
      <w:r>
        <w:rPr>
          <w:rFonts w:ascii="Times New Roman" w:hAnsi="Times New Roman"/>
          <w:color w:val="000000"/>
          <w:sz w:val="28"/>
          <w:szCs w:val="28"/>
        </w:rPr>
        <w:t>боярьского</w:t>
      </w:r>
      <w:proofErr w:type="spellEnd"/>
      <w:r>
        <w:rPr>
          <w:rFonts w:ascii="Times New Roman" w:hAnsi="Times New Roman"/>
          <w:color w:val="000000"/>
          <w:sz w:val="28"/>
          <w:szCs w:val="28"/>
        </w:rPr>
        <w:t xml:space="preserve"> докладу и без </w:t>
      </w:r>
      <w:proofErr w:type="spellStart"/>
      <w:r>
        <w:rPr>
          <w:rFonts w:ascii="Times New Roman" w:hAnsi="Times New Roman"/>
          <w:color w:val="000000"/>
          <w:sz w:val="28"/>
          <w:szCs w:val="28"/>
        </w:rPr>
        <w:t>дьячьей</w:t>
      </w:r>
      <w:proofErr w:type="spellEnd"/>
      <w:r>
        <w:rPr>
          <w:rFonts w:ascii="Times New Roman" w:hAnsi="Times New Roman"/>
          <w:color w:val="000000"/>
          <w:sz w:val="28"/>
          <w:szCs w:val="28"/>
        </w:rPr>
        <w:t xml:space="preserve"> подписи, или з городов без </w:t>
      </w:r>
      <w:proofErr w:type="spellStart"/>
      <w:r>
        <w:rPr>
          <w:rFonts w:ascii="Times New Roman" w:hAnsi="Times New Roman"/>
          <w:color w:val="000000"/>
          <w:sz w:val="28"/>
          <w:szCs w:val="28"/>
        </w:rPr>
        <w:t>наместничя</w:t>
      </w:r>
      <w:proofErr w:type="spellEnd"/>
      <w:r>
        <w:rPr>
          <w:rFonts w:ascii="Times New Roman" w:hAnsi="Times New Roman"/>
          <w:color w:val="000000"/>
          <w:sz w:val="28"/>
          <w:szCs w:val="28"/>
        </w:rPr>
        <w:t xml:space="preserve"> докладу, за которым кормление за сыном </w:t>
      </w:r>
      <w:proofErr w:type="spellStart"/>
      <w:r>
        <w:rPr>
          <w:rFonts w:ascii="Times New Roman" w:hAnsi="Times New Roman"/>
          <w:color w:val="000000"/>
          <w:sz w:val="28"/>
          <w:szCs w:val="28"/>
        </w:rPr>
        <w:t>боярьским</w:t>
      </w:r>
      <w:proofErr w:type="spellEnd"/>
      <w:r>
        <w:rPr>
          <w:rFonts w:ascii="Times New Roman" w:hAnsi="Times New Roman"/>
          <w:color w:val="000000"/>
          <w:sz w:val="28"/>
          <w:szCs w:val="28"/>
        </w:rPr>
        <w:t xml:space="preserve"> с судом с боярским, и та </w:t>
      </w:r>
      <w:proofErr w:type="spellStart"/>
      <w:r>
        <w:rPr>
          <w:rFonts w:ascii="Times New Roman" w:hAnsi="Times New Roman"/>
          <w:color w:val="000000"/>
          <w:sz w:val="28"/>
          <w:szCs w:val="28"/>
        </w:rPr>
        <w:t>отпустная</w:t>
      </w:r>
      <w:proofErr w:type="spellEnd"/>
      <w:r>
        <w:rPr>
          <w:rFonts w:ascii="Times New Roman" w:hAnsi="Times New Roman"/>
          <w:color w:val="000000"/>
          <w:sz w:val="28"/>
          <w:szCs w:val="28"/>
        </w:rPr>
        <w:t xml:space="preserve"> грамота не во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опроче</w:t>
      </w:r>
      <w:proofErr w:type="spellEnd"/>
      <w:r>
        <w:rPr>
          <w:rFonts w:ascii="Times New Roman" w:hAnsi="Times New Roman"/>
          <w:color w:val="000000"/>
          <w:sz w:val="28"/>
          <w:szCs w:val="28"/>
        </w:rPr>
        <w:t xml:space="preserve"> тое </w:t>
      </w:r>
      <w:proofErr w:type="spellStart"/>
      <w:r>
        <w:rPr>
          <w:rFonts w:ascii="Times New Roman" w:hAnsi="Times New Roman"/>
          <w:color w:val="000000"/>
          <w:sz w:val="28"/>
          <w:szCs w:val="28"/>
        </w:rPr>
        <w:t>отпустные</w:t>
      </w:r>
      <w:proofErr w:type="spellEnd"/>
      <w:r>
        <w:rPr>
          <w:rFonts w:ascii="Times New Roman" w:hAnsi="Times New Roman"/>
          <w:color w:val="000000"/>
          <w:sz w:val="28"/>
          <w:szCs w:val="28"/>
        </w:rPr>
        <w:t xml:space="preserve">, что государь своею рукою </w:t>
      </w:r>
      <w:proofErr w:type="spellStart"/>
      <w:r>
        <w:rPr>
          <w:rFonts w:ascii="Times New Roman" w:hAnsi="Times New Roman"/>
          <w:color w:val="000000"/>
          <w:sz w:val="28"/>
          <w:szCs w:val="28"/>
        </w:rPr>
        <w:t>напишеть</w:t>
      </w:r>
      <w:proofErr w:type="spellEnd"/>
      <w:r>
        <w:rPr>
          <w:rFonts w:ascii="Times New Roman" w:hAnsi="Times New Roman"/>
          <w:color w:val="000000"/>
          <w:sz w:val="28"/>
          <w:szCs w:val="28"/>
        </w:rPr>
        <w:t xml:space="preserve">, и та </w:t>
      </w:r>
      <w:proofErr w:type="spellStart"/>
      <w:r>
        <w:rPr>
          <w:rFonts w:ascii="Times New Roman" w:hAnsi="Times New Roman"/>
          <w:color w:val="000000"/>
          <w:sz w:val="28"/>
          <w:szCs w:val="28"/>
        </w:rPr>
        <w:t>отпустнаа</w:t>
      </w:r>
      <w:proofErr w:type="spellEnd"/>
      <w:r>
        <w:rPr>
          <w:rFonts w:ascii="Times New Roman" w:hAnsi="Times New Roman"/>
          <w:color w:val="000000"/>
          <w:sz w:val="28"/>
          <w:szCs w:val="28"/>
        </w:rPr>
        <w:t xml:space="preserve"> грамота во </w:t>
      </w:r>
      <w:proofErr w:type="spellStart"/>
      <w:r>
        <w:rPr>
          <w:rFonts w:ascii="Times New Roman" w:hAnsi="Times New Roman"/>
          <w:color w:val="000000"/>
          <w:sz w:val="28"/>
          <w:szCs w:val="28"/>
        </w:rPr>
        <w:t>отпустную</w:t>
      </w:r>
      <w:proofErr w:type="spellEnd"/>
      <w:r>
        <w:rPr>
          <w:rFonts w:ascii="Times New Roman" w:hAnsi="Times New Roman"/>
          <w:color w:val="000000"/>
          <w:sz w:val="28"/>
          <w:szCs w:val="28"/>
        </w:rPr>
        <w:t>.</w:t>
      </w:r>
    </w:p>
    <w:p w14:paraId="35C0337C"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43. Наместником и волостелем, которые </w:t>
      </w:r>
      <w:proofErr w:type="spellStart"/>
      <w:r>
        <w:rPr>
          <w:rFonts w:ascii="Times New Roman" w:hAnsi="Times New Roman"/>
          <w:color w:val="000000"/>
          <w:sz w:val="28"/>
          <w:szCs w:val="28"/>
        </w:rPr>
        <w:t>дрьжать</w:t>
      </w:r>
      <w:proofErr w:type="spellEnd"/>
      <w:r>
        <w:rPr>
          <w:rFonts w:ascii="Times New Roman" w:hAnsi="Times New Roman"/>
          <w:color w:val="000000"/>
          <w:sz w:val="28"/>
          <w:szCs w:val="28"/>
        </w:rPr>
        <w:t xml:space="preserve"> кормление без </w:t>
      </w:r>
      <w:proofErr w:type="spellStart"/>
      <w:r>
        <w:rPr>
          <w:rFonts w:ascii="Times New Roman" w:hAnsi="Times New Roman"/>
          <w:color w:val="000000"/>
          <w:sz w:val="28"/>
          <w:szCs w:val="28"/>
        </w:rPr>
        <w:t>боярьского</w:t>
      </w:r>
      <w:proofErr w:type="spellEnd"/>
      <w:r>
        <w:rPr>
          <w:rFonts w:ascii="Times New Roman" w:hAnsi="Times New Roman"/>
          <w:color w:val="000000"/>
          <w:sz w:val="28"/>
          <w:szCs w:val="28"/>
        </w:rPr>
        <w:t xml:space="preserve"> суда, и тиуном великого князя и </w:t>
      </w:r>
      <w:proofErr w:type="spellStart"/>
      <w:r>
        <w:rPr>
          <w:rFonts w:ascii="Times New Roman" w:hAnsi="Times New Roman"/>
          <w:color w:val="000000"/>
          <w:sz w:val="28"/>
          <w:szCs w:val="28"/>
        </w:rPr>
        <w:t>боярьскым</w:t>
      </w:r>
      <w:proofErr w:type="spellEnd"/>
      <w:r>
        <w:rPr>
          <w:rFonts w:ascii="Times New Roman" w:hAnsi="Times New Roman"/>
          <w:color w:val="000000"/>
          <w:sz w:val="28"/>
          <w:szCs w:val="28"/>
        </w:rPr>
        <w:t xml:space="preserve"> тиуном, за которыми </w:t>
      </w:r>
      <w:proofErr w:type="spellStart"/>
      <w:r>
        <w:rPr>
          <w:rFonts w:ascii="Times New Roman" w:hAnsi="Times New Roman"/>
          <w:color w:val="000000"/>
          <w:sz w:val="28"/>
          <w:szCs w:val="28"/>
        </w:rPr>
        <w:t>кормлениа</w:t>
      </w:r>
      <w:proofErr w:type="spellEnd"/>
      <w:r>
        <w:rPr>
          <w:rFonts w:ascii="Times New Roman" w:hAnsi="Times New Roman"/>
          <w:color w:val="000000"/>
          <w:sz w:val="28"/>
          <w:szCs w:val="28"/>
        </w:rPr>
        <w:t xml:space="preserve"> с судом з </w:t>
      </w:r>
      <w:proofErr w:type="spellStart"/>
      <w:r>
        <w:rPr>
          <w:rFonts w:ascii="Times New Roman" w:hAnsi="Times New Roman"/>
          <w:color w:val="000000"/>
          <w:sz w:val="28"/>
          <w:szCs w:val="28"/>
        </w:rPr>
        <w:t>боярьским</w:t>
      </w:r>
      <w:proofErr w:type="spellEnd"/>
      <w:r>
        <w:rPr>
          <w:rFonts w:ascii="Times New Roman" w:hAnsi="Times New Roman"/>
          <w:color w:val="000000"/>
          <w:sz w:val="28"/>
          <w:szCs w:val="28"/>
        </w:rPr>
        <w:t xml:space="preserve">, холопа и робы без доклада не </w:t>
      </w:r>
      <w:proofErr w:type="spellStart"/>
      <w:r>
        <w:rPr>
          <w:rFonts w:ascii="Times New Roman" w:hAnsi="Times New Roman"/>
          <w:color w:val="000000"/>
          <w:sz w:val="28"/>
          <w:szCs w:val="28"/>
        </w:rPr>
        <w:t>выдати</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отпустные</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а татя и душегубца не </w:t>
      </w:r>
      <w:proofErr w:type="spellStart"/>
      <w:r>
        <w:rPr>
          <w:rFonts w:ascii="Times New Roman" w:hAnsi="Times New Roman"/>
          <w:color w:val="000000"/>
          <w:sz w:val="28"/>
          <w:szCs w:val="28"/>
        </w:rPr>
        <w:t>пустити</w:t>
      </w:r>
      <w:proofErr w:type="spellEnd"/>
      <w:r>
        <w:rPr>
          <w:rFonts w:ascii="Times New Roman" w:hAnsi="Times New Roman"/>
          <w:color w:val="000000"/>
          <w:sz w:val="28"/>
          <w:szCs w:val="28"/>
        </w:rPr>
        <w:t xml:space="preserve"> и всякого лихого человека </w:t>
      </w:r>
      <w:proofErr w:type="gramStart"/>
      <w:r>
        <w:rPr>
          <w:rFonts w:ascii="Times New Roman" w:hAnsi="Times New Roman"/>
          <w:color w:val="000000"/>
          <w:sz w:val="28"/>
          <w:szCs w:val="28"/>
        </w:rPr>
        <w:t>без докладу</w:t>
      </w:r>
      <w:proofErr w:type="gramEnd"/>
      <w:r>
        <w:rPr>
          <w:rFonts w:ascii="Times New Roman" w:hAnsi="Times New Roman"/>
          <w:color w:val="000000"/>
          <w:sz w:val="28"/>
          <w:szCs w:val="28"/>
        </w:rPr>
        <w:t xml:space="preserve"> не </w:t>
      </w:r>
      <w:proofErr w:type="spellStart"/>
      <w:r>
        <w:rPr>
          <w:rFonts w:ascii="Times New Roman" w:hAnsi="Times New Roman"/>
          <w:color w:val="000000"/>
          <w:sz w:val="28"/>
          <w:szCs w:val="28"/>
        </w:rPr>
        <w:t>продати</w:t>
      </w:r>
      <w:proofErr w:type="spellEnd"/>
      <w:r>
        <w:rPr>
          <w:rFonts w:ascii="Times New Roman" w:hAnsi="Times New Roman"/>
          <w:color w:val="000000"/>
          <w:sz w:val="28"/>
          <w:szCs w:val="28"/>
        </w:rPr>
        <w:t xml:space="preserve">, ни </w:t>
      </w:r>
      <w:proofErr w:type="spellStart"/>
      <w:r>
        <w:rPr>
          <w:rFonts w:ascii="Times New Roman" w:hAnsi="Times New Roman"/>
          <w:color w:val="000000"/>
          <w:sz w:val="28"/>
          <w:szCs w:val="28"/>
        </w:rPr>
        <w:t>казнити</w:t>
      </w:r>
      <w:proofErr w:type="spellEnd"/>
      <w:r>
        <w:rPr>
          <w:rFonts w:ascii="Times New Roman" w:hAnsi="Times New Roman"/>
          <w:color w:val="000000"/>
          <w:sz w:val="28"/>
          <w:szCs w:val="28"/>
        </w:rPr>
        <w:t xml:space="preserve">, ни </w:t>
      </w:r>
      <w:proofErr w:type="spellStart"/>
      <w:r>
        <w:rPr>
          <w:rFonts w:ascii="Times New Roman" w:hAnsi="Times New Roman"/>
          <w:color w:val="000000"/>
          <w:sz w:val="28"/>
          <w:szCs w:val="28"/>
        </w:rPr>
        <w:t>отпустити</w:t>
      </w:r>
      <w:proofErr w:type="spellEnd"/>
      <w:r>
        <w:rPr>
          <w:rFonts w:ascii="Times New Roman" w:hAnsi="Times New Roman"/>
          <w:color w:val="000000"/>
          <w:sz w:val="28"/>
          <w:szCs w:val="28"/>
        </w:rPr>
        <w:t>.</w:t>
      </w:r>
    </w:p>
    <w:p w14:paraId="2983FB22"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44. О ПРИСТАВЕХ. А приставом </w:t>
      </w:r>
      <w:proofErr w:type="spellStart"/>
      <w:r>
        <w:rPr>
          <w:rFonts w:ascii="Times New Roman" w:hAnsi="Times New Roman"/>
          <w:color w:val="000000"/>
          <w:sz w:val="28"/>
          <w:szCs w:val="28"/>
        </w:rPr>
        <w:t>наместничим</w:t>
      </w:r>
      <w:proofErr w:type="spellEnd"/>
      <w:r>
        <w:rPr>
          <w:rFonts w:ascii="Times New Roman" w:hAnsi="Times New Roman"/>
          <w:color w:val="000000"/>
          <w:sz w:val="28"/>
          <w:szCs w:val="28"/>
        </w:rPr>
        <w:t xml:space="preserve"> по городом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хоженое и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 xml:space="preserve"> по грамоте, а где нет грамоты, и ему хоженое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в городе по четыре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езд</w:t>
      </w:r>
      <w:proofErr w:type="spellEnd"/>
      <w:r>
        <w:rPr>
          <w:rFonts w:ascii="Times New Roman" w:hAnsi="Times New Roman"/>
          <w:color w:val="000000"/>
          <w:sz w:val="28"/>
          <w:szCs w:val="28"/>
        </w:rPr>
        <w:t xml:space="preserve"> на версту по </w:t>
      </w:r>
      <w:proofErr w:type="spellStart"/>
      <w:r>
        <w:rPr>
          <w:rFonts w:ascii="Times New Roman" w:hAnsi="Times New Roman"/>
          <w:color w:val="000000"/>
          <w:sz w:val="28"/>
          <w:szCs w:val="28"/>
        </w:rPr>
        <w:t>дензе</w:t>
      </w:r>
      <w:proofErr w:type="spellEnd"/>
      <w:r>
        <w:rPr>
          <w:rFonts w:ascii="Times New Roman" w:hAnsi="Times New Roman"/>
          <w:color w:val="000000"/>
          <w:sz w:val="28"/>
          <w:szCs w:val="28"/>
        </w:rPr>
        <w:t>, а на правду в городе и в волости вдвое.</w:t>
      </w:r>
    </w:p>
    <w:p w14:paraId="47460E1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45. АЩЕ кто пошлет пристава по наместника, и по волостеля, по боярина и по сына боярского, и по их тиунов, и по великого князя тиунов, и наместнику и волостелю, и их тиуном, и великого князя тиуном, и </w:t>
      </w:r>
      <w:proofErr w:type="spellStart"/>
      <w:r>
        <w:rPr>
          <w:rFonts w:ascii="Times New Roman" w:hAnsi="Times New Roman"/>
          <w:color w:val="000000"/>
          <w:sz w:val="28"/>
          <w:szCs w:val="28"/>
        </w:rPr>
        <w:t>довотчиком</w:t>
      </w:r>
      <w:proofErr w:type="spellEnd"/>
      <w:r>
        <w:rPr>
          <w:rFonts w:ascii="Times New Roman" w:hAnsi="Times New Roman"/>
          <w:color w:val="000000"/>
          <w:sz w:val="28"/>
          <w:szCs w:val="28"/>
        </w:rPr>
        <w:t xml:space="preserve"> к сроку </w:t>
      </w:r>
      <w:proofErr w:type="spellStart"/>
      <w:r>
        <w:rPr>
          <w:rFonts w:ascii="Times New Roman" w:hAnsi="Times New Roman"/>
          <w:color w:val="000000"/>
          <w:sz w:val="28"/>
          <w:szCs w:val="28"/>
        </w:rPr>
        <w:t>отвечивати</w:t>
      </w:r>
      <w:proofErr w:type="spellEnd"/>
      <w:r>
        <w:rPr>
          <w:rFonts w:ascii="Times New Roman" w:hAnsi="Times New Roman"/>
          <w:color w:val="000000"/>
          <w:sz w:val="28"/>
          <w:szCs w:val="28"/>
        </w:rPr>
        <w:t xml:space="preserve"> ежа-то; а не поедет к сроку сам, и ему к сроку в свое место к ответу </w:t>
      </w:r>
      <w:proofErr w:type="spellStart"/>
      <w:r>
        <w:rPr>
          <w:rFonts w:ascii="Times New Roman" w:hAnsi="Times New Roman"/>
          <w:color w:val="000000"/>
          <w:sz w:val="28"/>
          <w:szCs w:val="28"/>
        </w:rPr>
        <w:t>послати</w:t>
      </w:r>
      <w:proofErr w:type="spellEnd"/>
      <w:r>
        <w:rPr>
          <w:rFonts w:ascii="Times New Roman" w:hAnsi="Times New Roman"/>
          <w:color w:val="000000"/>
          <w:sz w:val="28"/>
          <w:szCs w:val="28"/>
        </w:rPr>
        <w:t>.</w:t>
      </w:r>
    </w:p>
    <w:p w14:paraId="65972773"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46. О ТОРГОВЦЕХ. А кто купит на торгу что ново, </w:t>
      </w:r>
      <w:proofErr w:type="spellStart"/>
      <w:r>
        <w:rPr>
          <w:rFonts w:ascii="Times New Roman" w:hAnsi="Times New Roman"/>
          <w:color w:val="000000"/>
          <w:sz w:val="28"/>
          <w:szCs w:val="28"/>
        </w:rPr>
        <w:t>опроче</w:t>
      </w:r>
      <w:proofErr w:type="spellEnd"/>
      <w:r>
        <w:rPr>
          <w:rFonts w:ascii="Times New Roman" w:hAnsi="Times New Roman"/>
          <w:color w:val="000000"/>
          <w:sz w:val="28"/>
          <w:szCs w:val="28"/>
        </w:rPr>
        <w:t xml:space="preserve"> лошади, а у кого купит, не зная его, а будет </w:t>
      </w:r>
      <w:proofErr w:type="spellStart"/>
      <w:r>
        <w:rPr>
          <w:rFonts w:ascii="Times New Roman" w:hAnsi="Times New Roman"/>
          <w:color w:val="000000"/>
          <w:sz w:val="28"/>
          <w:szCs w:val="28"/>
        </w:rPr>
        <w:t>людем</w:t>
      </w:r>
      <w:proofErr w:type="spellEnd"/>
      <w:r>
        <w:rPr>
          <w:rFonts w:ascii="Times New Roman" w:hAnsi="Times New Roman"/>
          <w:color w:val="000000"/>
          <w:sz w:val="28"/>
          <w:szCs w:val="28"/>
        </w:rPr>
        <w:t xml:space="preserve"> добрым </w:t>
      </w:r>
      <w:proofErr w:type="spellStart"/>
      <w:r>
        <w:rPr>
          <w:rFonts w:ascii="Times New Roman" w:hAnsi="Times New Roman"/>
          <w:color w:val="000000"/>
          <w:sz w:val="28"/>
          <w:szCs w:val="28"/>
        </w:rPr>
        <w:t>двема</w:t>
      </w:r>
      <w:proofErr w:type="spellEnd"/>
      <w:r>
        <w:rPr>
          <w:rFonts w:ascii="Times New Roman" w:hAnsi="Times New Roman"/>
          <w:color w:val="000000"/>
          <w:sz w:val="28"/>
          <w:szCs w:val="28"/>
        </w:rPr>
        <w:t xml:space="preserve"> или трем ведомо и </w:t>
      </w:r>
      <w:proofErr w:type="spellStart"/>
      <w:r>
        <w:rPr>
          <w:rFonts w:ascii="Times New Roman" w:hAnsi="Times New Roman"/>
          <w:color w:val="000000"/>
          <w:sz w:val="28"/>
          <w:szCs w:val="28"/>
        </w:rPr>
        <w:t>поимаются</w:t>
      </w:r>
      <w:proofErr w:type="spellEnd"/>
      <w:r>
        <w:rPr>
          <w:rFonts w:ascii="Times New Roman" w:hAnsi="Times New Roman"/>
          <w:color w:val="000000"/>
          <w:sz w:val="28"/>
          <w:szCs w:val="28"/>
        </w:rPr>
        <w:t xml:space="preserve"> у него, и те люди добрые скажут по праву, что пред ними купил в </w:t>
      </w:r>
      <w:r>
        <w:rPr>
          <w:rFonts w:ascii="Times New Roman" w:hAnsi="Times New Roman"/>
          <w:color w:val="000000"/>
          <w:sz w:val="28"/>
          <w:szCs w:val="28"/>
        </w:rPr>
        <w:lastRenderedPageBreak/>
        <w:t xml:space="preserve">торгу, ино тот прав, у кого </w:t>
      </w:r>
      <w:proofErr w:type="spellStart"/>
      <w:r>
        <w:rPr>
          <w:rFonts w:ascii="Times New Roman" w:hAnsi="Times New Roman"/>
          <w:color w:val="000000"/>
          <w:sz w:val="28"/>
          <w:szCs w:val="28"/>
        </w:rPr>
        <w:t>поимались</w:t>
      </w:r>
      <w:proofErr w:type="spellEnd"/>
      <w:r>
        <w:rPr>
          <w:rFonts w:ascii="Times New Roman" w:hAnsi="Times New Roman"/>
          <w:color w:val="000000"/>
          <w:sz w:val="28"/>
          <w:szCs w:val="28"/>
        </w:rPr>
        <w:t xml:space="preserve"> и целовании ему нет.</w:t>
      </w:r>
    </w:p>
    <w:p w14:paraId="72D14F3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47. А кто купит на </w:t>
      </w:r>
      <w:proofErr w:type="spellStart"/>
      <w:r>
        <w:rPr>
          <w:rFonts w:ascii="Times New Roman" w:hAnsi="Times New Roman"/>
          <w:color w:val="000000"/>
          <w:sz w:val="28"/>
          <w:szCs w:val="28"/>
        </w:rPr>
        <w:t>чюжей</w:t>
      </w:r>
      <w:proofErr w:type="spellEnd"/>
      <w:r>
        <w:rPr>
          <w:rFonts w:ascii="Times New Roman" w:hAnsi="Times New Roman"/>
          <w:color w:val="000000"/>
          <w:sz w:val="28"/>
          <w:szCs w:val="28"/>
        </w:rPr>
        <w:t xml:space="preserve"> земли что, а </w:t>
      </w:r>
      <w:proofErr w:type="spellStart"/>
      <w:r>
        <w:rPr>
          <w:rFonts w:ascii="Times New Roman" w:hAnsi="Times New Roman"/>
          <w:color w:val="000000"/>
          <w:sz w:val="28"/>
          <w:szCs w:val="28"/>
        </w:rPr>
        <w:t>поимаются</w:t>
      </w:r>
      <w:proofErr w:type="spellEnd"/>
      <w:r>
        <w:rPr>
          <w:rFonts w:ascii="Times New Roman" w:hAnsi="Times New Roman"/>
          <w:color w:val="000000"/>
          <w:sz w:val="28"/>
          <w:szCs w:val="28"/>
        </w:rPr>
        <w:t xml:space="preserve"> у него, и </w:t>
      </w:r>
      <w:proofErr w:type="spellStart"/>
      <w:r>
        <w:rPr>
          <w:rFonts w:ascii="Times New Roman" w:hAnsi="Times New Roman"/>
          <w:color w:val="000000"/>
          <w:sz w:val="28"/>
          <w:szCs w:val="28"/>
        </w:rPr>
        <w:t>толко</w:t>
      </w:r>
      <w:proofErr w:type="spellEnd"/>
      <w:r>
        <w:rPr>
          <w:rFonts w:ascii="Times New Roman" w:hAnsi="Times New Roman"/>
          <w:color w:val="000000"/>
          <w:sz w:val="28"/>
          <w:szCs w:val="28"/>
        </w:rPr>
        <w:t xml:space="preserve"> у него свидетелей два или три люди добрые скажут по праву, что перед ними купил в торгу, ино тот прав, у кого </w:t>
      </w:r>
      <w:proofErr w:type="spellStart"/>
      <w:r>
        <w:rPr>
          <w:rFonts w:ascii="Times New Roman" w:hAnsi="Times New Roman"/>
          <w:color w:val="000000"/>
          <w:sz w:val="28"/>
          <w:szCs w:val="28"/>
        </w:rPr>
        <w:t>поималися</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целованиа</w:t>
      </w:r>
      <w:proofErr w:type="spellEnd"/>
      <w:r>
        <w:rPr>
          <w:rFonts w:ascii="Times New Roman" w:hAnsi="Times New Roman"/>
          <w:color w:val="000000"/>
          <w:sz w:val="28"/>
          <w:szCs w:val="28"/>
        </w:rPr>
        <w:t xml:space="preserve"> ему нет; а не будет у него свидетелей, ино ему правда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w:t>
      </w:r>
    </w:p>
    <w:p w14:paraId="62D945DA"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48. О ПОСЛУШЕСТВЕ. А кого послух </w:t>
      </w:r>
      <w:proofErr w:type="spellStart"/>
      <w:r>
        <w:rPr>
          <w:rFonts w:ascii="Times New Roman" w:hAnsi="Times New Roman"/>
          <w:color w:val="000000"/>
          <w:sz w:val="28"/>
          <w:szCs w:val="28"/>
        </w:rPr>
        <w:t>послушествует</w:t>
      </w:r>
      <w:proofErr w:type="spellEnd"/>
      <w:r>
        <w:rPr>
          <w:rFonts w:ascii="Times New Roman" w:hAnsi="Times New Roman"/>
          <w:color w:val="000000"/>
          <w:sz w:val="28"/>
          <w:szCs w:val="28"/>
        </w:rPr>
        <w:t xml:space="preserve"> в бою или в </w:t>
      </w:r>
      <w:proofErr w:type="spellStart"/>
      <w:r>
        <w:rPr>
          <w:rFonts w:ascii="Times New Roman" w:hAnsi="Times New Roman"/>
          <w:color w:val="000000"/>
          <w:sz w:val="28"/>
          <w:szCs w:val="28"/>
        </w:rPr>
        <w:t>грабежю</w:t>
      </w:r>
      <w:proofErr w:type="spellEnd"/>
      <w:r>
        <w:rPr>
          <w:rFonts w:ascii="Times New Roman" w:hAnsi="Times New Roman"/>
          <w:color w:val="000000"/>
          <w:sz w:val="28"/>
          <w:szCs w:val="28"/>
        </w:rPr>
        <w:t xml:space="preserve"> или в </w:t>
      </w:r>
      <w:proofErr w:type="spellStart"/>
      <w:r>
        <w:rPr>
          <w:rFonts w:ascii="Times New Roman" w:hAnsi="Times New Roman"/>
          <w:color w:val="000000"/>
          <w:sz w:val="28"/>
          <w:szCs w:val="28"/>
        </w:rPr>
        <w:t>займех</w:t>
      </w:r>
      <w:proofErr w:type="spellEnd"/>
      <w:r>
        <w:rPr>
          <w:rFonts w:ascii="Times New Roman" w:hAnsi="Times New Roman"/>
          <w:color w:val="000000"/>
          <w:sz w:val="28"/>
          <w:szCs w:val="28"/>
        </w:rPr>
        <w:t xml:space="preserve">, ино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на того волю, на ком ищут, </w:t>
      </w:r>
      <w:proofErr w:type="spellStart"/>
      <w:r>
        <w:rPr>
          <w:rFonts w:ascii="Times New Roman" w:hAnsi="Times New Roman"/>
          <w:color w:val="000000"/>
          <w:sz w:val="28"/>
          <w:szCs w:val="28"/>
        </w:rPr>
        <w:t>хощет</w:t>
      </w:r>
      <w:proofErr w:type="spellEnd"/>
      <w:r>
        <w:rPr>
          <w:rFonts w:ascii="Times New Roman" w:hAnsi="Times New Roman"/>
          <w:color w:val="000000"/>
          <w:sz w:val="28"/>
          <w:szCs w:val="28"/>
        </w:rPr>
        <w:t xml:space="preserve"> на поле в </w:t>
      </w:r>
      <w:proofErr w:type="spellStart"/>
      <w:r>
        <w:rPr>
          <w:rFonts w:ascii="Times New Roman" w:hAnsi="Times New Roman"/>
          <w:color w:val="000000"/>
          <w:sz w:val="28"/>
          <w:szCs w:val="28"/>
        </w:rPr>
        <w:t>послухомь</w:t>
      </w:r>
      <w:proofErr w:type="spellEnd"/>
      <w:r>
        <w:rPr>
          <w:rFonts w:ascii="Times New Roman" w:hAnsi="Times New Roman"/>
          <w:color w:val="000000"/>
          <w:sz w:val="28"/>
          <w:szCs w:val="28"/>
        </w:rPr>
        <w:t xml:space="preserve"> лезет, или став у поля, у креста положит, на нем ищут, и </w:t>
      </w:r>
      <w:proofErr w:type="spellStart"/>
      <w:r>
        <w:rPr>
          <w:rFonts w:ascii="Times New Roman" w:hAnsi="Times New Roman"/>
          <w:color w:val="000000"/>
          <w:sz w:val="28"/>
          <w:szCs w:val="28"/>
        </w:rPr>
        <w:t>истець</w:t>
      </w:r>
      <w:proofErr w:type="spellEnd"/>
      <w:r>
        <w:rPr>
          <w:rFonts w:ascii="Times New Roman" w:hAnsi="Times New Roman"/>
          <w:color w:val="000000"/>
          <w:sz w:val="28"/>
          <w:szCs w:val="28"/>
        </w:rPr>
        <w:t xml:space="preserve"> бес </w:t>
      </w:r>
      <w:proofErr w:type="spellStart"/>
      <w:r>
        <w:rPr>
          <w:rFonts w:ascii="Times New Roman" w:hAnsi="Times New Roman"/>
          <w:color w:val="000000"/>
          <w:sz w:val="28"/>
          <w:szCs w:val="28"/>
        </w:rPr>
        <w:t>целованиа</w:t>
      </w:r>
      <w:proofErr w:type="spellEnd"/>
      <w:r>
        <w:rPr>
          <w:rFonts w:ascii="Times New Roman" w:hAnsi="Times New Roman"/>
          <w:color w:val="000000"/>
          <w:sz w:val="28"/>
          <w:szCs w:val="28"/>
        </w:rPr>
        <w:t xml:space="preserve"> свое </w:t>
      </w:r>
      <w:proofErr w:type="spellStart"/>
      <w:r>
        <w:rPr>
          <w:rFonts w:ascii="Times New Roman" w:hAnsi="Times New Roman"/>
          <w:color w:val="000000"/>
          <w:sz w:val="28"/>
          <w:szCs w:val="28"/>
        </w:rPr>
        <w:t>возмет</w:t>
      </w:r>
      <w:proofErr w:type="spellEnd"/>
      <w:r>
        <w:rPr>
          <w:rFonts w:ascii="Times New Roman" w:hAnsi="Times New Roman"/>
          <w:color w:val="000000"/>
          <w:sz w:val="28"/>
          <w:szCs w:val="28"/>
        </w:rPr>
        <w:t xml:space="preserve">, и ответчик и полевые пошлины заплатит, а вины ему убитые нет. А не стояв у поля, у креста положит, и он </w:t>
      </w:r>
      <w:proofErr w:type="spellStart"/>
      <w:r>
        <w:rPr>
          <w:rFonts w:ascii="Times New Roman" w:hAnsi="Times New Roman"/>
          <w:color w:val="000000"/>
          <w:sz w:val="28"/>
          <w:szCs w:val="28"/>
        </w:rPr>
        <w:t>судиам</w:t>
      </w:r>
      <w:proofErr w:type="spellEnd"/>
      <w:r>
        <w:rPr>
          <w:rFonts w:ascii="Times New Roman" w:hAnsi="Times New Roman"/>
          <w:color w:val="000000"/>
          <w:sz w:val="28"/>
          <w:szCs w:val="28"/>
        </w:rPr>
        <w:t xml:space="preserve"> пошлину по списку заплатит, а полевых ему пошлин нет.</w:t>
      </w:r>
    </w:p>
    <w:p w14:paraId="445997AF"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49. А противу послуха ответчик будет стар, или мал, или </w:t>
      </w:r>
      <w:proofErr w:type="spellStart"/>
      <w:r>
        <w:rPr>
          <w:rFonts w:ascii="Times New Roman" w:hAnsi="Times New Roman"/>
          <w:color w:val="000000"/>
          <w:sz w:val="28"/>
          <w:szCs w:val="28"/>
        </w:rPr>
        <w:t>безвечен</w:t>
      </w:r>
      <w:proofErr w:type="spellEnd"/>
      <w:r>
        <w:rPr>
          <w:rFonts w:ascii="Times New Roman" w:hAnsi="Times New Roman"/>
          <w:color w:val="000000"/>
          <w:sz w:val="28"/>
          <w:szCs w:val="28"/>
        </w:rPr>
        <w:t xml:space="preserve">, или поп, или чернец, или черница, или жонка, ино противу послуха наймит </w:t>
      </w:r>
      <w:proofErr w:type="spellStart"/>
      <w:r>
        <w:rPr>
          <w:rFonts w:ascii="Times New Roman" w:hAnsi="Times New Roman"/>
          <w:color w:val="000000"/>
          <w:sz w:val="28"/>
          <w:szCs w:val="28"/>
        </w:rPr>
        <w:t>наняти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волно</w:t>
      </w:r>
      <w:proofErr w:type="spellEnd"/>
      <w:r>
        <w:rPr>
          <w:rFonts w:ascii="Times New Roman" w:hAnsi="Times New Roman"/>
          <w:color w:val="000000"/>
          <w:sz w:val="28"/>
          <w:szCs w:val="28"/>
        </w:rPr>
        <w:t>, а послуху наймита нет. А что правому учинится убытка или его послуху, ино те убытки на виноватом.</w:t>
      </w:r>
    </w:p>
    <w:p w14:paraId="3C1CE61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50. А послух не пойдет перед судью, ест ли м ним речи, нет ли, ино на том </w:t>
      </w:r>
      <w:proofErr w:type="spellStart"/>
      <w:r>
        <w:rPr>
          <w:rFonts w:ascii="Times New Roman" w:hAnsi="Times New Roman"/>
          <w:color w:val="000000"/>
          <w:sz w:val="28"/>
          <w:szCs w:val="28"/>
        </w:rPr>
        <w:t>послусе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исцово</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убыткы</w:t>
      </w:r>
      <w:proofErr w:type="spellEnd"/>
      <w:r>
        <w:rPr>
          <w:rFonts w:ascii="Times New Roman" w:hAnsi="Times New Roman"/>
          <w:color w:val="000000"/>
          <w:sz w:val="28"/>
          <w:szCs w:val="28"/>
        </w:rPr>
        <w:t xml:space="preserve"> и все пошлины взятки. А с </w:t>
      </w:r>
      <w:proofErr w:type="spellStart"/>
      <w:r>
        <w:rPr>
          <w:rFonts w:ascii="Times New Roman" w:hAnsi="Times New Roman"/>
          <w:color w:val="000000"/>
          <w:sz w:val="28"/>
          <w:szCs w:val="28"/>
        </w:rPr>
        <w:t>праветчиком</w:t>
      </w:r>
      <w:proofErr w:type="spellEnd"/>
      <w:r>
        <w:rPr>
          <w:rFonts w:ascii="Times New Roman" w:hAnsi="Times New Roman"/>
          <w:color w:val="000000"/>
          <w:sz w:val="28"/>
          <w:szCs w:val="28"/>
        </w:rPr>
        <w:t xml:space="preserve"> о </w:t>
      </w:r>
      <w:proofErr w:type="spellStart"/>
      <w:r>
        <w:rPr>
          <w:rFonts w:ascii="Times New Roman" w:hAnsi="Times New Roman"/>
          <w:color w:val="000000"/>
          <w:sz w:val="28"/>
          <w:szCs w:val="28"/>
        </w:rPr>
        <w:t>сроце</w:t>
      </w:r>
      <w:proofErr w:type="spellEnd"/>
      <w:r>
        <w:rPr>
          <w:rFonts w:ascii="Times New Roman" w:hAnsi="Times New Roman"/>
          <w:color w:val="000000"/>
          <w:sz w:val="28"/>
          <w:szCs w:val="28"/>
        </w:rPr>
        <w:t xml:space="preserve"> тому послуху суд.</w:t>
      </w:r>
    </w:p>
    <w:p w14:paraId="3BB4188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51. А послух не говорит перед судиями в </w:t>
      </w:r>
      <w:proofErr w:type="spellStart"/>
      <w:r>
        <w:rPr>
          <w:rFonts w:ascii="Times New Roman" w:hAnsi="Times New Roman"/>
          <w:color w:val="000000"/>
          <w:sz w:val="28"/>
          <w:szCs w:val="28"/>
        </w:rPr>
        <w:t>ысцевы</w:t>
      </w:r>
      <w:proofErr w:type="spellEnd"/>
      <w:r>
        <w:rPr>
          <w:rFonts w:ascii="Times New Roman" w:hAnsi="Times New Roman"/>
          <w:color w:val="000000"/>
          <w:sz w:val="28"/>
          <w:szCs w:val="28"/>
        </w:rPr>
        <w:t xml:space="preserve"> речи, и истец тем и виноват.</w:t>
      </w:r>
    </w:p>
    <w:p w14:paraId="071E163E"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52. А на ком чего взыщет жонка, или детина мал, или кто стар, или немощен, или чем увечен, или поп, или чернец, или черница, или кто от тех в </w:t>
      </w:r>
      <w:proofErr w:type="spellStart"/>
      <w:r>
        <w:rPr>
          <w:rFonts w:ascii="Times New Roman" w:hAnsi="Times New Roman"/>
          <w:color w:val="000000"/>
          <w:sz w:val="28"/>
          <w:szCs w:val="28"/>
        </w:rPr>
        <w:t>послушестве</w:t>
      </w:r>
      <w:proofErr w:type="spellEnd"/>
      <w:r>
        <w:rPr>
          <w:rFonts w:ascii="Times New Roman" w:hAnsi="Times New Roman"/>
          <w:color w:val="000000"/>
          <w:sz w:val="28"/>
          <w:szCs w:val="28"/>
        </w:rPr>
        <w:t xml:space="preserve"> будет кому, ино наймита </w:t>
      </w:r>
      <w:proofErr w:type="spellStart"/>
      <w:r>
        <w:rPr>
          <w:rFonts w:ascii="Times New Roman" w:hAnsi="Times New Roman"/>
          <w:color w:val="000000"/>
          <w:sz w:val="28"/>
          <w:szCs w:val="28"/>
        </w:rPr>
        <w:t>наняти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волно</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исцем</w:t>
      </w:r>
      <w:proofErr w:type="spellEnd"/>
      <w:r>
        <w:rPr>
          <w:rFonts w:ascii="Times New Roman" w:hAnsi="Times New Roman"/>
          <w:color w:val="000000"/>
          <w:sz w:val="28"/>
          <w:szCs w:val="28"/>
        </w:rPr>
        <w:t xml:space="preserve"> или послуху </w:t>
      </w:r>
      <w:proofErr w:type="spellStart"/>
      <w:r>
        <w:rPr>
          <w:rFonts w:ascii="Times New Roman" w:hAnsi="Times New Roman"/>
          <w:color w:val="000000"/>
          <w:sz w:val="28"/>
          <w:szCs w:val="28"/>
        </w:rPr>
        <w:t>целовати</w:t>
      </w:r>
      <w:proofErr w:type="spellEnd"/>
      <w:r>
        <w:rPr>
          <w:rFonts w:ascii="Times New Roman" w:hAnsi="Times New Roman"/>
          <w:color w:val="000000"/>
          <w:sz w:val="28"/>
          <w:szCs w:val="28"/>
        </w:rPr>
        <w:t xml:space="preserve">, а наймитом </w:t>
      </w:r>
      <w:proofErr w:type="spellStart"/>
      <w:r>
        <w:rPr>
          <w:rFonts w:ascii="Times New Roman" w:hAnsi="Times New Roman"/>
          <w:color w:val="000000"/>
          <w:sz w:val="28"/>
          <w:szCs w:val="28"/>
        </w:rPr>
        <w:t>битися</w:t>
      </w:r>
      <w:proofErr w:type="spellEnd"/>
      <w:r>
        <w:rPr>
          <w:rFonts w:ascii="Times New Roman" w:hAnsi="Times New Roman"/>
          <w:color w:val="000000"/>
          <w:sz w:val="28"/>
          <w:szCs w:val="28"/>
        </w:rPr>
        <w:t xml:space="preserve">; а противу тех наймитов </w:t>
      </w:r>
      <w:proofErr w:type="spellStart"/>
      <w:r>
        <w:rPr>
          <w:rFonts w:ascii="Times New Roman" w:hAnsi="Times New Roman"/>
          <w:color w:val="000000"/>
          <w:sz w:val="28"/>
          <w:szCs w:val="28"/>
        </w:rPr>
        <w:t>исцу</w:t>
      </w:r>
      <w:proofErr w:type="spellEnd"/>
      <w:r>
        <w:rPr>
          <w:rFonts w:ascii="Times New Roman" w:hAnsi="Times New Roman"/>
          <w:color w:val="000000"/>
          <w:sz w:val="28"/>
          <w:szCs w:val="28"/>
        </w:rPr>
        <w:t xml:space="preserve"> или ответчику наймит же; восхочет, и он сам </w:t>
      </w:r>
      <w:proofErr w:type="spellStart"/>
      <w:r>
        <w:rPr>
          <w:rFonts w:ascii="Times New Roman" w:hAnsi="Times New Roman"/>
          <w:color w:val="000000"/>
          <w:sz w:val="28"/>
          <w:szCs w:val="28"/>
        </w:rPr>
        <w:t>биется</w:t>
      </w:r>
      <w:proofErr w:type="spellEnd"/>
      <w:r>
        <w:rPr>
          <w:rFonts w:ascii="Times New Roman" w:hAnsi="Times New Roman"/>
          <w:color w:val="000000"/>
          <w:sz w:val="28"/>
          <w:szCs w:val="28"/>
        </w:rPr>
        <w:t xml:space="preserve"> на поли.</w:t>
      </w:r>
    </w:p>
    <w:p w14:paraId="2847ED2A"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53. А кто кого поймает приставом в бою, или в лае, или в </w:t>
      </w:r>
      <w:proofErr w:type="spellStart"/>
      <w:r>
        <w:rPr>
          <w:rFonts w:ascii="Times New Roman" w:hAnsi="Times New Roman"/>
          <w:color w:val="000000"/>
          <w:sz w:val="28"/>
          <w:szCs w:val="28"/>
        </w:rPr>
        <w:t>займех</w:t>
      </w:r>
      <w:proofErr w:type="spellEnd"/>
      <w:r>
        <w:rPr>
          <w:rFonts w:ascii="Times New Roman" w:hAnsi="Times New Roman"/>
          <w:color w:val="000000"/>
          <w:sz w:val="28"/>
          <w:szCs w:val="28"/>
        </w:rPr>
        <w:t xml:space="preserve"> и на суд </w:t>
      </w:r>
      <w:proofErr w:type="spellStart"/>
      <w:r>
        <w:rPr>
          <w:rFonts w:ascii="Times New Roman" w:hAnsi="Times New Roman"/>
          <w:color w:val="000000"/>
          <w:sz w:val="28"/>
          <w:szCs w:val="28"/>
        </w:rPr>
        <w:t>ити</w:t>
      </w:r>
      <w:proofErr w:type="spellEnd"/>
      <w:r>
        <w:rPr>
          <w:rFonts w:ascii="Times New Roman" w:hAnsi="Times New Roman"/>
          <w:color w:val="000000"/>
          <w:sz w:val="28"/>
          <w:szCs w:val="28"/>
        </w:rPr>
        <w:t xml:space="preserve"> не восхотят, и они </w:t>
      </w:r>
      <w:proofErr w:type="spellStart"/>
      <w:r>
        <w:rPr>
          <w:rFonts w:ascii="Times New Roman" w:hAnsi="Times New Roman"/>
          <w:color w:val="000000"/>
          <w:sz w:val="28"/>
          <w:szCs w:val="28"/>
        </w:rPr>
        <w:t>доложа</w:t>
      </w:r>
      <w:proofErr w:type="spellEnd"/>
      <w:r>
        <w:rPr>
          <w:rFonts w:ascii="Times New Roman" w:hAnsi="Times New Roman"/>
          <w:color w:val="000000"/>
          <w:sz w:val="28"/>
          <w:szCs w:val="28"/>
        </w:rPr>
        <w:t xml:space="preserve"> судии, помирятся, а судьи продажи на них нет, </w:t>
      </w:r>
      <w:proofErr w:type="spellStart"/>
      <w:r>
        <w:rPr>
          <w:rFonts w:ascii="Times New Roman" w:hAnsi="Times New Roman"/>
          <w:color w:val="000000"/>
          <w:sz w:val="28"/>
          <w:szCs w:val="28"/>
        </w:rPr>
        <w:t>опроче</w:t>
      </w:r>
      <w:proofErr w:type="spellEnd"/>
      <w:r>
        <w:rPr>
          <w:rFonts w:ascii="Times New Roman" w:hAnsi="Times New Roman"/>
          <w:color w:val="000000"/>
          <w:sz w:val="28"/>
          <w:szCs w:val="28"/>
        </w:rPr>
        <w:t xml:space="preserve"> езду и хоженого.</w:t>
      </w:r>
    </w:p>
    <w:p w14:paraId="6A623747"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54. А наймит не дослужит своего урока, а пойдет прочь, и он найму лишен.</w:t>
      </w:r>
    </w:p>
    <w:p w14:paraId="54EF8286"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55. О ЗАЙМЕХ. А которой </w:t>
      </w:r>
      <w:proofErr w:type="spellStart"/>
      <w:r>
        <w:rPr>
          <w:rFonts w:ascii="Times New Roman" w:hAnsi="Times New Roman"/>
          <w:color w:val="000000"/>
          <w:sz w:val="28"/>
          <w:szCs w:val="28"/>
        </w:rPr>
        <w:t>купець</w:t>
      </w:r>
      <w:proofErr w:type="spellEnd"/>
      <w:r>
        <w:rPr>
          <w:rFonts w:ascii="Times New Roman" w:hAnsi="Times New Roman"/>
          <w:color w:val="000000"/>
          <w:sz w:val="28"/>
          <w:szCs w:val="28"/>
        </w:rPr>
        <w:t xml:space="preserve">, идучи в торговлю, </w:t>
      </w:r>
      <w:proofErr w:type="spellStart"/>
      <w:r>
        <w:rPr>
          <w:rFonts w:ascii="Times New Roman" w:hAnsi="Times New Roman"/>
          <w:color w:val="000000"/>
          <w:sz w:val="28"/>
          <w:szCs w:val="28"/>
        </w:rPr>
        <w:t>возмет</w:t>
      </w:r>
      <w:proofErr w:type="spellEnd"/>
      <w:r>
        <w:rPr>
          <w:rFonts w:ascii="Times New Roman" w:hAnsi="Times New Roman"/>
          <w:color w:val="000000"/>
          <w:sz w:val="28"/>
          <w:szCs w:val="28"/>
        </w:rPr>
        <w:t xml:space="preserve"> у кого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или товар, да на пути у него утеряется товар </w:t>
      </w:r>
      <w:proofErr w:type="spellStart"/>
      <w:r>
        <w:rPr>
          <w:rFonts w:ascii="Times New Roman" w:hAnsi="Times New Roman"/>
          <w:color w:val="000000"/>
          <w:sz w:val="28"/>
          <w:szCs w:val="28"/>
        </w:rPr>
        <w:t>безхитростно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истонет</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згорить</w:t>
      </w:r>
      <w:proofErr w:type="spellEnd"/>
      <w:r>
        <w:rPr>
          <w:rFonts w:ascii="Times New Roman" w:hAnsi="Times New Roman"/>
          <w:color w:val="000000"/>
          <w:sz w:val="28"/>
          <w:szCs w:val="28"/>
        </w:rPr>
        <w:t xml:space="preserve">, или рать </w:t>
      </w:r>
      <w:proofErr w:type="spellStart"/>
      <w:r>
        <w:rPr>
          <w:rFonts w:ascii="Times New Roman" w:hAnsi="Times New Roman"/>
          <w:color w:val="000000"/>
          <w:sz w:val="28"/>
          <w:szCs w:val="28"/>
        </w:rPr>
        <w:t>возметь</w:t>
      </w:r>
      <w:proofErr w:type="spellEnd"/>
      <w:r>
        <w:rPr>
          <w:rFonts w:ascii="Times New Roman" w:hAnsi="Times New Roman"/>
          <w:color w:val="000000"/>
          <w:sz w:val="28"/>
          <w:szCs w:val="28"/>
        </w:rPr>
        <w:t xml:space="preserve">, и </w:t>
      </w:r>
      <w:proofErr w:type="gramStart"/>
      <w:r>
        <w:rPr>
          <w:rFonts w:ascii="Times New Roman" w:hAnsi="Times New Roman"/>
          <w:color w:val="000000"/>
          <w:sz w:val="28"/>
          <w:szCs w:val="28"/>
        </w:rPr>
        <w:t>боярин</w:t>
      </w:r>
      <w:proofErr w:type="gramEnd"/>
      <w:r>
        <w:rPr>
          <w:rFonts w:ascii="Times New Roman" w:hAnsi="Times New Roman"/>
          <w:color w:val="000000"/>
          <w:sz w:val="28"/>
          <w:szCs w:val="28"/>
        </w:rPr>
        <w:t xml:space="preserve"> обыскав, да велит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тому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великого князя полетную грамоту с великого князя </w:t>
      </w:r>
      <w:proofErr w:type="spellStart"/>
      <w:r>
        <w:rPr>
          <w:rFonts w:ascii="Times New Roman" w:hAnsi="Times New Roman"/>
          <w:color w:val="000000"/>
          <w:sz w:val="28"/>
          <w:szCs w:val="28"/>
        </w:rPr>
        <w:t>печатию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платити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исцеву</w:t>
      </w:r>
      <w:proofErr w:type="spellEnd"/>
      <w:r>
        <w:rPr>
          <w:rFonts w:ascii="Times New Roman" w:hAnsi="Times New Roman"/>
          <w:color w:val="000000"/>
          <w:sz w:val="28"/>
          <w:szCs w:val="28"/>
        </w:rPr>
        <w:t xml:space="preserve"> истину без росту. А кто у кого взявши что в торговлю, да </w:t>
      </w:r>
      <w:proofErr w:type="spellStart"/>
      <w:r>
        <w:rPr>
          <w:rFonts w:ascii="Times New Roman" w:hAnsi="Times New Roman"/>
          <w:color w:val="000000"/>
          <w:sz w:val="28"/>
          <w:szCs w:val="28"/>
        </w:rPr>
        <w:t>шед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пропиет</w:t>
      </w:r>
      <w:proofErr w:type="spellEnd"/>
      <w:r>
        <w:rPr>
          <w:rFonts w:ascii="Times New Roman" w:hAnsi="Times New Roman"/>
          <w:color w:val="000000"/>
          <w:sz w:val="28"/>
          <w:szCs w:val="28"/>
        </w:rPr>
        <w:t xml:space="preserve"> или иным </w:t>
      </w:r>
      <w:proofErr w:type="spellStart"/>
      <w:r>
        <w:rPr>
          <w:rFonts w:ascii="Times New Roman" w:hAnsi="Times New Roman"/>
          <w:color w:val="000000"/>
          <w:sz w:val="28"/>
          <w:szCs w:val="28"/>
        </w:rPr>
        <w:t>какым</w:t>
      </w:r>
      <w:proofErr w:type="spellEnd"/>
      <w:r>
        <w:rPr>
          <w:rFonts w:ascii="Times New Roman" w:hAnsi="Times New Roman"/>
          <w:color w:val="000000"/>
          <w:sz w:val="28"/>
          <w:szCs w:val="28"/>
        </w:rPr>
        <w:t xml:space="preserve"> безумием погубит товар свой без </w:t>
      </w:r>
      <w:proofErr w:type="spellStart"/>
      <w:r>
        <w:rPr>
          <w:rFonts w:ascii="Times New Roman" w:hAnsi="Times New Roman"/>
          <w:color w:val="000000"/>
          <w:sz w:val="28"/>
          <w:szCs w:val="28"/>
        </w:rPr>
        <w:t>напраздньства</w:t>
      </w:r>
      <w:proofErr w:type="spellEnd"/>
      <w:r>
        <w:rPr>
          <w:rFonts w:ascii="Times New Roman" w:hAnsi="Times New Roman"/>
          <w:color w:val="000000"/>
          <w:sz w:val="28"/>
          <w:szCs w:val="28"/>
        </w:rPr>
        <w:t xml:space="preserve">, и того </w:t>
      </w:r>
      <w:proofErr w:type="spellStart"/>
      <w:r>
        <w:rPr>
          <w:rFonts w:ascii="Times New Roman" w:hAnsi="Times New Roman"/>
          <w:color w:val="000000"/>
          <w:sz w:val="28"/>
          <w:szCs w:val="28"/>
        </w:rPr>
        <w:t>исцю</w:t>
      </w:r>
      <w:proofErr w:type="spellEnd"/>
      <w:r>
        <w:rPr>
          <w:rFonts w:ascii="Times New Roman" w:hAnsi="Times New Roman"/>
          <w:color w:val="000000"/>
          <w:sz w:val="28"/>
          <w:szCs w:val="28"/>
        </w:rPr>
        <w:t xml:space="preserve"> в гибели </w:t>
      </w:r>
      <w:proofErr w:type="spellStart"/>
      <w:r>
        <w:rPr>
          <w:rFonts w:ascii="Times New Roman" w:hAnsi="Times New Roman"/>
          <w:color w:val="000000"/>
          <w:sz w:val="28"/>
          <w:szCs w:val="28"/>
        </w:rPr>
        <w:t>выдати</w:t>
      </w:r>
      <w:proofErr w:type="spellEnd"/>
      <w:r>
        <w:rPr>
          <w:rFonts w:ascii="Times New Roman" w:hAnsi="Times New Roman"/>
          <w:color w:val="000000"/>
          <w:sz w:val="28"/>
          <w:szCs w:val="28"/>
        </w:rPr>
        <w:t xml:space="preserve"> головою на продажу.</w:t>
      </w:r>
    </w:p>
    <w:p w14:paraId="036F1F75"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56. А холопа полонит рать </w:t>
      </w:r>
      <w:proofErr w:type="spellStart"/>
      <w:r>
        <w:rPr>
          <w:rFonts w:ascii="Times New Roman" w:hAnsi="Times New Roman"/>
          <w:color w:val="000000"/>
          <w:sz w:val="28"/>
          <w:szCs w:val="28"/>
        </w:rPr>
        <w:t>татарскаа</w:t>
      </w:r>
      <w:proofErr w:type="spellEnd"/>
      <w:r>
        <w:rPr>
          <w:rFonts w:ascii="Times New Roman" w:hAnsi="Times New Roman"/>
          <w:color w:val="000000"/>
          <w:sz w:val="28"/>
          <w:szCs w:val="28"/>
        </w:rPr>
        <w:t xml:space="preserve">, а выбежит </w:t>
      </w:r>
      <w:proofErr w:type="spellStart"/>
      <w:r>
        <w:rPr>
          <w:rFonts w:ascii="Times New Roman" w:hAnsi="Times New Roman"/>
          <w:color w:val="000000"/>
          <w:sz w:val="28"/>
          <w:szCs w:val="28"/>
        </w:rPr>
        <w:t>ис</w:t>
      </w:r>
      <w:proofErr w:type="spellEnd"/>
      <w:r>
        <w:rPr>
          <w:rFonts w:ascii="Times New Roman" w:hAnsi="Times New Roman"/>
          <w:color w:val="000000"/>
          <w:sz w:val="28"/>
          <w:szCs w:val="28"/>
        </w:rPr>
        <w:t xml:space="preserve"> полону,</w:t>
      </w:r>
      <w:r>
        <w:rPr>
          <w:rFonts w:ascii="Times New Roman" w:hAnsi="Times New Roman"/>
          <w:b/>
          <w:bCs/>
          <w:color w:val="000000"/>
          <w:sz w:val="28"/>
          <w:szCs w:val="28"/>
        </w:rPr>
        <w:t xml:space="preserve"> </w:t>
      </w:r>
      <w:r>
        <w:rPr>
          <w:rFonts w:ascii="Times New Roman" w:hAnsi="Times New Roman"/>
          <w:color w:val="000000"/>
          <w:sz w:val="28"/>
          <w:szCs w:val="28"/>
        </w:rPr>
        <w:t xml:space="preserve">и он </w:t>
      </w:r>
      <w:proofErr w:type="spellStart"/>
      <w:r>
        <w:rPr>
          <w:rFonts w:ascii="Times New Roman" w:hAnsi="Times New Roman"/>
          <w:color w:val="000000"/>
          <w:sz w:val="28"/>
          <w:szCs w:val="28"/>
        </w:rPr>
        <w:t>слободен</w:t>
      </w:r>
      <w:proofErr w:type="spellEnd"/>
      <w:r>
        <w:rPr>
          <w:rFonts w:ascii="Times New Roman" w:hAnsi="Times New Roman"/>
          <w:color w:val="000000"/>
          <w:sz w:val="28"/>
          <w:szCs w:val="28"/>
        </w:rPr>
        <w:t>, а старому государю не холоп.</w:t>
      </w:r>
    </w:p>
    <w:p w14:paraId="591677A3"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57. О ХРИСТИАНСКОМ ОТКАЗЕ. А христианам </w:t>
      </w:r>
      <w:proofErr w:type="spellStart"/>
      <w:r>
        <w:rPr>
          <w:rFonts w:ascii="Times New Roman" w:hAnsi="Times New Roman"/>
          <w:color w:val="000000"/>
          <w:sz w:val="28"/>
          <w:szCs w:val="28"/>
        </w:rPr>
        <w:t>отказыватися</w:t>
      </w:r>
      <w:proofErr w:type="spellEnd"/>
      <w:r>
        <w:rPr>
          <w:rFonts w:ascii="Times New Roman" w:hAnsi="Times New Roman"/>
          <w:color w:val="000000"/>
          <w:sz w:val="28"/>
          <w:szCs w:val="28"/>
        </w:rPr>
        <w:t xml:space="preserve"> из волости, </w:t>
      </w:r>
      <w:proofErr w:type="spellStart"/>
      <w:r>
        <w:rPr>
          <w:rFonts w:ascii="Times New Roman" w:hAnsi="Times New Roman"/>
          <w:color w:val="000000"/>
          <w:sz w:val="28"/>
          <w:szCs w:val="28"/>
        </w:rPr>
        <w:t>ис</w:t>
      </w:r>
      <w:proofErr w:type="spellEnd"/>
      <w:r>
        <w:rPr>
          <w:rFonts w:ascii="Times New Roman" w:hAnsi="Times New Roman"/>
          <w:color w:val="000000"/>
          <w:sz w:val="28"/>
          <w:szCs w:val="28"/>
        </w:rPr>
        <w:t xml:space="preserve"> села в село, один срок в году, за неделю до Юрьева дни осеннего </w:t>
      </w:r>
      <w:r>
        <w:rPr>
          <w:rFonts w:ascii="Times New Roman" w:hAnsi="Times New Roman"/>
          <w:color w:val="000000"/>
          <w:sz w:val="28"/>
          <w:szCs w:val="28"/>
        </w:rPr>
        <w:lastRenderedPageBreak/>
        <w:t xml:space="preserve">и неделю после Юрьева дни осеннего. Дворы пожилые платят в </w:t>
      </w:r>
      <w:proofErr w:type="spellStart"/>
      <w:r>
        <w:rPr>
          <w:rFonts w:ascii="Times New Roman" w:hAnsi="Times New Roman"/>
          <w:color w:val="000000"/>
          <w:sz w:val="28"/>
          <w:szCs w:val="28"/>
        </w:rPr>
        <w:t>полех</w:t>
      </w:r>
      <w:proofErr w:type="spellEnd"/>
      <w:r>
        <w:rPr>
          <w:rFonts w:ascii="Times New Roman" w:hAnsi="Times New Roman"/>
          <w:color w:val="000000"/>
          <w:sz w:val="28"/>
          <w:szCs w:val="28"/>
        </w:rPr>
        <w:t xml:space="preserve"> за двор рубль, а в </w:t>
      </w:r>
      <w:proofErr w:type="spellStart"/>
      <w:r>
        <w:rPr>
          <w:rFonts w:ascii="Times New Roman" w:hAnsi="Times New Roman"/>
          <w:color w:val="000000"/>
          <w:sz w:val="28"/>
          <w:szCs w:val="28"/>
        </w:rPr>
        <w:t>лесех</w:t>
      </w:r>
      <w:proofErr w:type="spellEnd"/>
      <w:r>
        <w:rPr>
          <w:rFonts w:ascii="Times New Roman" w:hAnsi="Times New Roman"/>
          <w:color w:val="000000"/>
          <w:sz w:val="28"/>
          <w:szCs w:val="28"/>
        </w:rPr>
        <w:t xml:space="preserve"> полтина. А которой христианин поживет за ким год, да пойдет прочь, и он платит четверть двора, а два года поживет да </w:t>
      </w:r>
      <w:proofErr w:type="spellStart"/>
      <w:r>
        <w:rPr>
          <w:rFonts w:ascii="Times New Roman" w:hAnsi="Times New Roman"/>
          <w:color w:val="000000"/>
          <w:sz w:val="28"/>
          <w:szCs w:val="28"/>
        </w:rPr>
        <w:t>поидеть</w:t>
      </w:r>
      <w:proofErr w:type="spellEnd"/>
      <w:r>
        <w:rPr>
          <w:rFonts w:ascii="Times New Roman" w:hAnsi="Times New Roman"/>
          <w:color w:val="000000"/>
          <w:sz w:val="28"/>
          <w:szCs w:val="28"/>
        </w:rPr>
        <w:t xml:space="preserve"> прочь, и он полдвора платит; а три годы поживет, а пойдет прочь, и он платит три четверти двора; а четыре года поживет, и он весь двор платит.</w:t>
      </w:r>
    </w:p>
    <w:p w14:paraId="4DF88187"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58. О ЧЮЖОЗЕМЦЕХ. А которой </w:t>
      </w:r>
      <w:proofErr w:type="spellStart"/>
      <w:r>
        <w:rPr>
          <w:rFonts w:ascii="Times New Roman" w:hAnsi="Times New Roman"/>
          <w:color w:val="000000"/>
          <w:sz w:val="28"/>
          <w:szCs w:val="28"/>
        </w:rPr>
        <w:t>чюжоземец</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чюжеземце</w:t>
      </w:r>
      <w:proofErr w:type="spellEnd"/>
      <w:r>
        <w:rPr>
          <w:rFonts w:ascii="Times New Roman" w:hAnsi="Times New Roman"/>
          <w:color w:val="000000"/>
          <w:sz w:val="28"/>
          <w:szCs w:val="28"/>
        </w:rPr>
        <w:t xml:space="preserve"> чего взыщет, ино того воля, на ком ищут, хочет </w:t>
      </w:r>
      <w:proofErr w:type="spellStart"/>
      <w:r>
        <w:rPr>
          <w:rFonts w:ascii="Times New Roman" w:hAnsi="Times New Roman"/>
          <w:color w:val="000000"/>
          <w:sz w:val="28"/>
          <w:szCs w:val="28"/>
        </w:rPr>
        <w:t>отцелуется</w:t>
      </w:r>
      <w:proofErr w:type="spellEnd"/>
      <w:r>
        <w:rPr>
          <w:rFonts w:ascii="Times New Roman" w:hAnsi="Times New Roman"/>
          <w:color w:val="000000"/>
          <w:sz w:val="28"/>
          <w:szCs w:val="28"/>
        </w:rPr>
        <w:t xml:space="preserve">, что в том не виноват, или у креста положит чего на нем ищут, и истец, поцеловав крест, да </w:t>
      </w:r>
      <w:proofErr w:type="spellStart"/>
      <w:r>
        <w:rPr>
          <w:rFonts w:ascii="Times New Roman" w:hAnsi="Times New Roman"/>
          <w:color w:val="000000"/>
          <w:sz w:val="28"/>
          <w:szCs w:val="28"/>
        </w:rPr>
        <w:t>возмет</w:t>
      </w:r>
      <w:proofErr w:type="spellEnd"/>
      <w:r>
        <w:rPr>
          <w:rFonts w:ascii="Times New Roman" w:hAnsi="Times New Roman"/>
          <w:color w:val="000000"/>
          <w:sz w:val="28"/>
          <w:szCs w:val="28"/>
        </w:rPr>
        <w:t>.</w:t>
      </w:r>
    </w:p>
    <w:p w14:paraId="518E05AA"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59. А попа, и диакона, и чернеца, и черницу, и строя, и вдову, которые питаются от церкви </w:t>
      </w:r>
      <w:proofErr w:type="spellStart"/>
      <w:r>
        <w:rPr>
          <w:rFonts w:ascii="Times New Roman" w:hAnsi="Times New Roman"/>
          <w:color w:val="000000"/>
          <w:sz w:val="28"/>
          <w:szCs w:val="28"/>
        </w:rPr>
        <w:t>божиа</w:t>
      </w:r>
      <w:proofErr w:type="spellEnd"/>
      <w:r>
        <w:rPr>
          <w:rFonts w:ascii="Times New Roman" w:hAnsi="Times New Roman"/>
          <w:color w:val="000000"/>
          <w:sz w:val="28"/>
          <w:szCs w:val="28"/>
        </w:rPr>
        <w:t xml:space="preserve">, то судить святитель или его судия. А будет простой человек с церковным, ино суд </w:t>
      </w:r>
      <w:proofErr w:type="spellStart"/>
      <w:r>
        <w:rPr>
          <w:rFonts w:ascii="Times New Roman" w:hAnsi="Times New Roman"/>
          <w:color w:val="000000"/>
          <w:sz w:val="28"/>
          <w:szCs w:val="28"/>
        </w:rPr>
        <w:t>вопчей</w:t>
      </w:r>
      <w:proofErr w:type="spellEnd"/>
      <w:r>
        <w:rPr>
          <w:rFonts w:ascii="Times New Roman" w:hAnsi="Times New Roman"/>
          <w:color w:val="000000"/>
          <w:sz w:val="28"/>
          <w:szCs w:val="28"/>
        </w:rPr>
        <w:t>. А которая вдова не от церкви божий питается, а живет своим домом, то суд не святительской.</w:t>
      </w:r>
    </w:p>
    <w:p w14:paraId="507C1AA1"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 А которой человек умрет без духовные грамоты, а не будет у него сына, ино </w:t>
      </w:r>
      <w:proofErr w:type="spellStart"/>
      <w:r>
        <w:rPr>
          <w:rFonts w:ascii="Times New Roman" w:hAnsi="Times New Roman"/>
          <w:color w:val="000000"/>
          <w:sz w:val="28"/>
          <w:szCs w:val="28"/>
        </w:rPr>
        <w:t>статок</w:t>
      </w:r>
      <w:proofErr w:type="spellEnd"/>
      <w:r>
        <w:rPr>
          <w:rFonts w:ascii="Times New Roman" w:hAnsi="Times New Roman"/>
          <w:color w:val="000000"/>
          <w:sz w:val="28"/>
          <w:szCs w:val="28"/>
        </w:rPr>
        <w:t xml:space="preserve"> весь и земли дочери; а не будет у него дочери, ино взяты ближнему от его рода.</w:t>
      </w:r>
    </w:p>
    <w:p w14:paraId="44168474"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61. О ИЗГОРОДАХ. А </w:t>
      </w:r>
      <w:proofErr w:type="spellStart"/>
      <w:r>
        <w:rPr>
          <w:rFonts w:ascii="Times New Roman" w:hAnsi="Times New Roman"/>
          <w:color w:val="000000"/>
          <w:sz w:val="28"/>
          <w:szCs w:val="28"/>
        </w:rPr>
        <w:t>промежи</w:t>
      </w:r>
      <w:proofErr w:type="spellEnd"/>
      <w:r>
        <w:rPr>
          <w:rFonts w:ascii="Times New Roman" w:hAnsi="Times New Roman"/>
          <w:color w:val="000000"/>
          <w:sz w:val="28"/>
          <w:szCs w:val="28"/>
        </w:rPr>
        <w:t xml:space="preserve"> сел и деревень </w:t>
      </w:r>
      <w:proofErr w:type="spellStart"/>
      <w:r>
        <w:rPr>
          <w:rFonts w:ascii="Times New Roman" w:hAnsi="Times New Roman"/>
          <w:color w:val="000000"/>
          <w:sz w:val="28"/>
          <w:szCs w:val="28"/>
        </w:rPr>
        <w:t>городити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изгороды</w:t>
      </w:r>
      <w:proofErr w:type="spellEnd"/>
      <w:r>
        <w:rPr>
          <w:rFonts w:ascii="Times New Roman" w:hAnsi="Times New Roman"/>
          <w:color w:val="000000"/>
          <w:sz w:val="28"/>
          <w:szCs w:val="28"/>
        </w:rPr>
        <w:t xml:space="preserve"> по половинам; а чьею </w:t>
      </w:r>
      <w:proofErr w:type="spellStart"/>
      <w:r>
        <w:rPr>
          <w:rFonts w:ascii="Times New Roman" w:hAnsi="Times New Roman"/>
          <w:color w:val="000000"/>
          <w:sz w:val="28"/>
          <w:szCs w:val="28"/>
        </w:rPr>
        <w:t>огородою</w:t>
      </w:r>
      <w:proofErr w:type="spellEnd"/>
      <w:r>
        <w:rPr>
          <w:rFonts w:ascii="Times New Roman" w:hAnsi="Times New Roman"/>
          <w:color w:val="000000"/>
          <w:sz w:val="28"/>
          <w:szCs w:val="28"/>
        </w:rPr>
        <w:t xml:space="preserve"> учинится протрава, ино тому </w:t>
      </w:r>
      <w:proofErr w:type="spellStart"/>
      <w:r>
        <w:rPr>
          <w:rFonts w:ascii="Times New Roman" w:hAnsi="Times New Roman"/>
          <w:color w:val="000000"/>
          <w:sz w:val="28"/>
          <w:szCs w:val="28"/>
        </w:rPr>
        <w:t>платити</w:t>
      </w:r>
      <w:proofErr w:type="spellEnd"/>
      <w:r>
        <w:rPr>
          <w:rFonts w:ascii="Times New Roman" w:hAnsi="Times New Roman"/>
          <w:color w:val="000000"/>
          <w:sz w:val="28"/>
          <w:szCs w:val="28"/>
        </w:rPr>
        <w:t xml:space="preserve">, чья огорода. А где отхожие пожни от сел или от деревень, ино </w:t>
      </w:r>
      <w:proofErr w:type="spellStart"/>
      <w:r>
        <w:rPr>
          <w:rFonts w:ascii="Times New Roman" w:hAnsi="Times New Roman"/>
          <w:color w:val="000000"/>
          <w:sz w:val="28"/>
          <w:szCs w:val="28"/>
        </w:rPr>
        <w:t>поженному</w:t>
      </w:r>
      <w:proofErr w:type="spellEnd"/>
      <w:r>
        <w:rPr>
          <w:rFonts w:ascii="Times New Roman" w:hAnsi="Times New Roman"/>
          <w:color w:val="000000"/>
          <w:sz w:val="28"/>
          <w:szCs w:val="28"/>
        </w:rPr>
        <w:t xml:space="preserve"> государю не </w:t>
      </w:r>
      <w:proofErr w:type="spellStart"/>
      <w:r>
        <w:rPr>
          <w:rFonts w:ascii="Times New Roman" w:hAnsi="Times New Roman"/>
          <w:color w:val="000000"/>
          <w:sz w:val="28"/>
          <w:szCs w:val="28"/>
        </w:rPr>
        <w:t>городитися</w:t>
      </w:r>
      <w:proofErr w:type="spellEnd"/>
      <w:r>
        <w:rPr>
          <w:rFonts w:ascii="Times New Roman" w:hAnsi="Times New Roman"/>
          <w:color w:val="000000"/>
          <w:sz w:val="28"/>
          <w:szCs w:val="28"/>
        </w:rPr>
        <w:t xml:space="preserve">, городит тот всю огороду, </w:t>
      </w:r>
      <w:proofErr w:type="spellStart"/>
      <w:r>
        <w:rPr>
          <w:rFonts w:ascii="Times New Roman" w:hAnsi="Times New Roman"/>
          <w:color w:val="000000"/>
          <w:sz w:val="28"/>
          <w:szCs w:val="28"/>
        </w:rPr>
        <w:t>чьа</w:t>
      </w:r>
      <w:proofErr w:type="spellEnd"/>
      <w:r>
        <w:rPr>
          <w:rFonts w:ascii="Times New Roman" w:hAnsi="Times New Roman"/>
          <w:color w:val="000000"/>
          <w:sz w:val="28"/>
          <w:szCs w:val="28"/>
        </w:rPr>
        <w:t xml:space="preserve"> земля </w:t>
      </w:r>
      <w:proofErr w:type="spellStart"/>
      <w:r>
        <w:rPr>
          <w:rFonts w:ascii="Times New Roman" w:hAnsi="Times New Roman"/>
          <w:color w:val="000000"/>
          <w:sz w:val="28"/>
          <w:szCs w:val="28"/>
        </w:rPr>
        <w:t>оранаа</w:t>
      </w:r>
      <w:proofErr w:type="spellEnd"/>
      <w:r>
        <w:rPr>
          <w:rFonts w:ascii="Times New Roman" w:hAnsi="Times New Roman"/>
          <w:color w:val="000000"/>
          <w:sz w:val="28"/>
          <w:szCs w:val="28"/>
        </w:rPr>
        <w:t xml:space="preserve"> пашня </w:t>
      </w:r>
      <w:proofErr w:type="gramStart"/>
      <w:r>
        <w:rPr>
          <w:rFonts w:ascii="Times New Roman" w:hAnsi="Times New Roman"/>
          <w:color w:val="000000"/>
          <w:sz w:val="28"/>
          <w:szCs w:val="28"/>
        </w:rPr>
        <w:t>к пожни</w:t>
      </w:r>
      <w:proofErr w:type="gramEnd"/>
      <w:r>
        <w:rPr>
          <w:rFonts w:ascii="Times New Roman" w:hAnsi="Times New Roman"/>
          <w:color w:val="000000"/>
          <w:sz w:val="28"/>
          <w:szCs w:val="28"/>
        </w:rPr>
        <w:t>.</w:t>
      </w:r>
    </w:p>
    <w:p w14:paraId="2EE43A8C"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62. О МЕЖАХ. А кто </w:t>
      </w:r>
      <w:proofErr w:type="spellStart"/>
      <w:r>
        <w:rPr>
          <w:rFonts w:ascii="Times New Roman" w:hAnsi="Times New Roman"/>
          <w:color w:val="000000"/>
          <w:sz w:val="28"/>
          <w:szCs w:val="28"/>
        </w:rPr>
        <w:t>сореть</w:t>
      </w:r>
      <w:proofErr w:type="spellEnd"/>
      <w:r>
        <w:rPr>
          <w:rFonts w:ascii="Times New Roman" w:hAnsi="Times New Roman"/>
          <w:color w:val="000000"/>
          <w:sz w:val="28"/>
          <w:szCs w:val="28"/>
        </w:rPr>
        <w:t xml:space="preserve"> межу или грани ссечет из великого князя земли боярина и монастыря, или боярской и монастырской у великого князя земли, или боярской или монастырской у боярина, или боярской у монастыря, и кто межу </w:t>
      </w:r>
      <w:proofErr w:type="spellStart"/>
      <w:r>
        <w:rPr>
          <w:rFonts w:ascii="Times New Roman" w:hAnsi="Times New Roman"/>
          <w:color w:val="000000"/>
          <w:sz w:val="28"/>
          <w:szCs w:val="28"/>
        </w:rPr>
        <w:t>сорал</w:t>
      </w:r>
      <w:proofErr w:type="spellEnd"/>
      <w:r>
        <w:rPr>
          <w:rFonts w:ascii="Times New Roman" w:hAnsi="Times New Roman"/>
          <w:color w:val="000000"/>
          <w:sz w:val="28"/>
          <w:szCs w:val="28"/>
        </w:rPr>
        <w:t xml:space="preserve"> или грани ссек, ино того </w:t>
      </w:r>
      <w:proofErr w:type="spellStart"/>
      <w:r>
        <w:rPr>
          <w:rFonts w:ascii="Times New Roman" w:hAnsi="Times New Roman"/>
          <w:color w:val="000000"/>
          <w:sz w:val="28"/>
          <w:szCs w:val="28"/>
        </w:rPr>
        <w:t>бити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кнутием</w:t>
      </w:r>
      <w:proofErr w:type="spellEnd"/>
      <w:r>
        <w:rPr>
          <w:rFonts w:ascii="Times New Roman" w:hAnsi="Times New Roman"/>
          <w:color w:val="000000"/>
          <w:sz w:val="28"/>
          <w:szCs w:val="28"/>
        </w:rPr>
        <w:t xml:space="preserve">, да </w:t>
      </w:r>
      <w:proofErr w:type="spellStart"/>
      <w:r>
        <w:rPr>
          <w:rFonts w:ascii="Times New Roman" w:hAnsi="Times New Roman"/>
          <w:color w:val="000000"/>
          <w:sz w:val="28"/>
          <w:szCs w:val="28"/>
        </w:rPr>
        <w:t>исцу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взяти</w:t>
      </w:r>
      <w:proofErr w:type="spellEnd"/>
      <w:r>
        <w:rPr>
          <w:rFonts w:ascii="Times New Roman" w:hAnsi="Times New Roman"/>
          <w:color w:val="000000"/>
          <w:sz w:val="28"/>
          <w:szCs w:val="28"/>
        </w:rPr>
        <w:t xml:space="preserve"> на нем рубль. А христиане </w:t>
      </w:r>
      <w:proofErr w:type="spellStart"/>
      <w:r>
        <w:rPr>
          <w:rFonts w:ascii="Times New Roman" w:hAnsi="Times New Roman"/>
          <w:color w:val="000000"/>
          <w:sz w:val="28"/>
          <w:szCs w:val="28"/>
        </w:rPr>
        <w:t>промежу</w:t>
      </w:r>
      <w:proofErr w:type="spellEnd"/>
      <w:r>
        <w:rPr>
          <w:rFonts w:ascii="Times New Roman" w:hAnsi="Times New Roman"/>
          <w:color w:val="000000"/>
          <w:sz w:val="28"/>
          <w:szCs w:val="28"/>
        </w:rPr>
        <w:t xml:space="preserve"> себя в одной волости или в селе кто у кого межу переорет или перекосит, ино волостелем или </w:t>
      </w:r>
      <w:proofErr w:type="spellStart"/>
      <w:r>
        <w:rPr>
          <w:rFonts w:ascii="Times New Roman" w:hAnsi="Times New Roman"/>
          <w:color w:val="000000"/>
          <w:sz w:val="28"/>
          <w:szCs w:val="28"/>
        </w:rPr>
        <w:t>поселскому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том </w:t>
      </w:r>
      <w:proofErr w:type="gramStart"/>
      <w:r>
        <w:rPr>
          <w:rFonts w:ascii="Times New Roman" w:hAnsi="Times New Roman"/>
          <w:color w:val="000000"/>
          <w:sz w:val="28"/>
          <w:szCs w:val="28"/>
        </w:rPr>
        <w:t>за борам</w:t>
      </w:r>
      <w:proofErr w:type="gramEnd"/>
      <w:r>
        <w:rPr>
          <w:rFonts w:ascii="Times New Roman" w:hAnsi="Times New Roman"/>
          <w:color w:val="000000"/>
          <w:sz w:val="28"/>
          <w:szCs w:val="28"/>
        </w:rPr>
        <w:t xml:space="preserve"> по два алтына и за рану присудят, несмотря по человеку и по ране и по </w:t>
      </w:r>
      <w:proofErr w:type="spellStart"/>
      <w:r>
        <w:rPr>
          <w:rFonts w:ascii="Times New Roman" w:hAnsi="Times New Roman"/>
          <w:color w:val="000000"/>
          <w:sz w:val="28"/>
          <w:szCs w:val="28"/>
        </w:rPr>
        <w:t>рассужению</w:t>
      </w:r>
      <w:proofErr w:type="spellEnd"/>
      <w:r>
        <w:rPr>
          <w:rFonts w:ascii="Times New Roman" w:hAnsi="Times New Roman"/>
          <w:color w:val="000000"/>
          <w:sz w:val="28"/>
          <w:szCs w:val="28"/>
        </w:rPr>
        <w:t>.</w:t>
      </w:r>
    </w:p>
    <w:p w14:paraId="04A6CFA0"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63. О ЗЕМЛЯХ СУД. А взыщет боярин на боярине, или монастырь на монастыре, или боярской на монастыре, или монастырской на боярине, ино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за три годы, а доле трех годов не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А взыщет черной на черном, или </w:t>
      </w:r>
      <w:proofErr w:type="spellStart"/>
      <w:r>
        <w:rPr>
          <w:rFonts w:ascii="Times New Roman" w:hAnsi="Times New Roman"/>
          <w:color w:val="000000"/>
          <w:sz w:val="28"/>
          <w:szCs w:val="28"/>
        </w:rPr>
        <w:t>поместник</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помесчике</w:t>
      </w:r>
      <w:proofErr w:type="spellEnd"/>
      <w:r>
        <w:rPr>
          <w:rFonts w:ascii="Times New Roman" w:hAnsi="Times New Roman"/>
          <w:color w:val="000000"/>
          <w:sz w:val="28"/>
          <w:szCs w:val="28"/>
        </w:rPr>
        <w:t xml:space="preserve">, за которым земли великого князя, или черной или </w:t>
      </w:r>
      <w:proofErr w:type="spellStart"/>
      <w:r>
        <w:rPr>
          <w:rFonts w:ascii="Times New Roman" w:hAnsi="Times New Roman"/>
          <w:color w:val="000000"/>
          <w:sz w:val="28"/>
          <w:szCs w:val="28"/>
        </w:rPr>
        <w:t>селской</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помесчике</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помесчик</w:t>
      </w:r>
      <w:proofErr w:type="spellEnd"/>
      <w:r>
        <w:rPr>
          <w:rFonts w:ascii="Times New Roman" w:hAnsi="Times New Roman"/>
          <w:color w:val="000000"/>
          <w:sz w:val="28"/>
          <w:szCs w:val="28"/>
        </w:rPr>
        <w:t xml:space="preserve"> на черном и на сельском, ино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потому ж за три годы, а дале трех годов не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А взыщут на боярине или на монастыри великого князя земли, ино </w:t>
      </w:r>
      <w:proofErr w:type="spellStart"/>
      <w:r>
        <w:rPr>
          <w:rFonts w:ascii="Times New Roman" w:hAnsi="Times New Roman"/>
          <w:color w:val="000000"/>
          <w:sz w:val="28"/>
          <w:szCs w:val="28"/>
        </w:rPr>
        <w:t>судити</w:t>
      </w:r>
      <w:proofErr w:type="spellEnd"/>
      <w:r>
        <w:rPr>
          <w:rFonts w:ascii="Times New Roman" w:hAnsi="Times New Roman"/>
          <w:color w:val="000000"/>
          <w:sz w:val="28"/>
          <w:szCs w:val="28"/>
        </w:rPr>
        <w:t xml:space="preserve"> за шесть лет, а дале не судить. А которые земли за приставом в суде, и те земли </w:t>
      </w:r>
      <w:proofErr w:type="spellStart"/>
      <w:r>
        <w:rPr>
          <w:rFonts w:ascii="Times New Roman" w:hAnsi="Times New Roman"/>
          <w:color w:val="000000"/>
          <w:sz w:val="28"/>
          <w:szCs w:val="28"/>
        </w:rPr>
        <w:t>досужывати</w:t>
      </w:r>
      <w:proofErr w:type="spellEnd"/>
      <w:r>
        <w:rPr>
          <w:rFonts w:ascii="Times New Roman" w:hAnsi="Times New Roman"/>
          <w:color w:val="000000"/>
          <w:sz w:val="28"/>
          <w:szCs w:val="28"/>
        </w:rPr>
        <w:t>.</w:t>
      </w:r>
    </w:p>
    <w:p w14:paraId="0E77DA89"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64. А пересудчиком пересуд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виноватом две гривны, а </w:t>
      </w:r>
      <w:proofErr w:type="spellStart"/>
      <w:r>
        <w:rPr>
          <w:rFonts w:ascii="Times New Roman" w:hAnsi="Times New Roman"/>
          <w:color w:val="000000"/>
          <w:sz w:val="28"/>
          <w:szCs w:val="28"/>
        </w:rPr>
        <w:t>менши</w:t>
      </w:r>
      <w:proofErr w:type="spellEnd"/>
      <w:r>
        <w:rPr>
          <w:rFonts w:ascii="Times New Roman" w:hAnsi="Times New Roman"/>
          <w:color w:val="000000"/>
          <w:sz w:val="28"/>
          <w:szCs w:val="28"/>
        </w:rPr>
        <w:t xml:space="preserve"> рубля пересуда нет. А с списка с судного и </w:t>
      </w:r>
      <w:proofErr w:type="gramStart"/>
      <w:r>
        <w:rPr>
          <w:rFonts w:ascii="Times New Roman" w:hAnsi="Times New Roman"/>
          <w:color w:val="000000"/>
          <w:sz w:val="28"/>
          <w:szCs w:val="28"/>
        </w:rPr>
        <w:t>с холопа</w:t>
      </w:r>
      <w:proofErr w:type="gramEnd"/>
      <w:r>
        <w:rPr>
          <w:rFonts w:ascii="Times New Roman" w:hAnsi="Times New Roman"/>
          <w:color w:val="000000"/>
          <w:sz w:val="28"/>
          <w:szCs w:val="28"/>
        </w:rPr>
        <w:t xml:space="preserve"> и с земли пересуда нет. А с поля со всякого пересуд. А список </w:t>
      </w:r>
      <w:proofErr w:type="spellStart"/>
      <w:r>
        <w:rPr>
          <w:rFonts w:ascii="Times New Roman" w:hAnsi="Times New Roman"/>
          <w:color w:val="000000"/>
          <w:sz w:val="28"/>
          <w:szCs w:val="28"/>
        </w:rPr>
        <w:t>оболживит</w:t>
      </w:r>
      <w:proofErr w:type="spellEnd"/>
      <w:r>
        <w:rPr>
          <w:rFonts w:ascii="Times New Roman" w:hAnsi="Times New Roman"/>
          <w:color w:val="000000"/>
          <w:sz w:val="28"/>
          <w:szCs w:val="28"/>
        </w:rPr>
        <w:t xml:space="preserve"> кто да пошлется на правду, ино в том пересуд. А </w:t>
      </w:r>
      <w:proofErr w:type="spellStart"/>
      <w:r>
        <w:rPr>
          <w:rFonts w:ascii="Times New Roman" w:hAnsi="Times New Roman"/>
          <w:color w:val="000000"/>
          <w:sz w:val="28"/>
          <w:szCs w:val="28"/>
        </w:rPr>
        <w:t>подвойскым</w:t>
      </w:r>
      <w:proofErr w:type="spellEnd"/>
      <w:r>
        <w:rPr>
          <w:rFonts w:ascii="Times New Roman" w:hAnsi="Times New Roman"/>
          <w:color w:val="000000"/>
          <w:sz w:val="28"/>
          <w:szCs w:val="28"/>
        </w:rPr>
        <w:t xml:space="preserve"> правого десятка 4 </w:t>
      </w:r>
      <w:proofErr w:type="spellStart"/>
      <w:r>
        <w:rPr>
          <w:rFonts w:ascii="Times New Roman" w:hAnsi="Times New Roman"/>
          <w:color w:val="000000"/>
          <w:sz w:val="28"/>
          <w:szCs w:val="28"/>
        </w:rPr>
        <w:t>денги</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на виноватом же.</w:t>
      </w:r>
    </w:p>
    <w:p w14:paraId="27077018"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65. А на котором городе будут два наместника или на волости два </w:t>
      </w:r>
      <w:r>
        <w:rPr>
          <w:rFonts w:ascii="Times New Roman" w:hAnsi="Times New Roman"/>
          <w:color w:val="000000"/>
          <w:sz w:val="28"/>
          <w:szCs w:val="28"/>
        </w:rPr>
        <w:lastRenderedPageBreak/>
        <w:t xml:space="preserve">волостеля, и им </w:t>
      </w:r>
      <w:proofErr w:type="spellStart"/>
      <w:r>
        <w:rPr>
          <w:rFonts w:ascii="Times New Roman" w:hAnsi="Times New Roman"/>
          <w:color w:val="000000"/>
          <w:sz w:val="28"/>
          <w:szCs w:val="28"/>
        </w:rPr>
        <w:t>имати</w:t>
      </w:r>
      <w:proofErr w:type="spellEnd"/>
      <w:r>
        <w:rPr>
          <w:rFonts w:ascii="Times New Roman" w:hAnsi="Times New Roman"/>
          <w:color w:val="000000"/>
          <w:sz w:val="28"/>
          <w:szCs w:val="28"/>
        </w:rPr>
        <w:t xml:space="preserve"> пошлины по сему списку обе за одного наместника, а тиуном их за одного тиуна, и они себе делят по половинам.</w:t>
      </w:r>
    </w:p>
    <w:p w14:paraId="636416A4"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66. О ПОЛНОЙ ГРАМОТЕ. По полной грамоте холоп. По </w:t>
      </w:r>
      <w:proofErr w:type="spellStart"/>
      <w:r>
        <w:rPr>
          <w:rFonts w:ascii="Times New Roman" w:hAnsi="Times New Roman"/>
          <w:color w:val="000000"/>
          <w:sz w:val="28"/>
          <w:szCs w:val="28"/>
        </w:rPr>
        <w:t>тиуньству</w:t>
      </w:r>
      <w:proofErr w:type="spellEnd"/>
      <w:r>
        <w:rPr>
          <w:rFonts w:ascii="Times New Roman" w:hAnsi="Times New Roman"/>
          <w:color w:val="000000"/>
          <w:sz w:val="28"/>
          <w:szCs w:val="28"/>
        </w:rPr>
        <w:t xml:space="preserve"> и по </w:t>
      </w:r>
      <w:proofErr w:type="spellStart"/>
      <w:r>
        <w:rPr>
          <w:rFonts w:ascii="Times New Roman" w:hAnsi="Times New Roman"/>
          <w:color w:val="000000"/>
          <w:sz w:val="28"/>
          <w:szCs w:val="28"/>
        </w:rPr>
        <w:t>ключю</w:t>
      </w:r>
      <w:proofErr w:type="spellEnd"/>
      <w:r>
        <w:rPr>
          <w:rFonts w:ascii="Times New Roman" w:hAnsi="Times New Roman"/>
          <w:color w:val="000000"/>
          <w:sz w:val="28"/>
          <w:szCs w:val="28"/>
        </w:rPr>
        <w:t xml:space="preserve"> по сельскому холоп з докладом и </w:t>
      </w:r>
      <w:proofErr w:type="gramStart"/>
      <w:r>
        <w:rPr>
          <w:rFonts w:ascii="Times New Roman" w:hAnsi="Times New Roman"/>
          <w:color w:val="000000"/>
          <w:sz w:val="28"/>
          <w:szCs w:val="28"/>
        </w:rPr>
        <w:t>без докладу</w:t>
      </w:r>
      <w:proofErr w:type="gramEnd"/>
      <w:r>
        <w:rPr>
          <w:rFonts w:ascii="Times New Roman" w:hAnsi="Times New Roman"/>
          <w:color w:val="000000"/>
          <w:sz w:val="28"/>
          <w:szCs w:val="28"/>
        </w:rPr>
        <w:t xml:space="preserve">, и с женою и с </w:t>
      </w:r>
      <w:proofErr w:type="spellStart"/>
      <w:r>
        <w:rPr>
          <w:rFonts w:ascii="Times New Roman" w:hAnsi="Times New Roman"/>
          <w:color w:val="000000"/>
          <w:sz w:val="28"/>
          <w:szCs w:val="28"/>
        </w:rPr>
        <w:t>детми</w:t>
      </w:r>
      <w:proofErr w:type="spellEnd"/>
      <w:r>
        <w:rPr>
          <w:rFonts w:ascii="Times New Roman" w:hAnsi="Times New Roman"/>
          <w:color w:val="000000"/>
          <w:sz w:val="28"/>
          <w:szCs w:val="28"/>
        </w:rPr>
        <w:t xml:space="preserve">, которые у одного государя; а которые его дети у иного или себе </w:t>
      </w:r>
      <w:proofErr w:type="spellStart"/>
      <w:r>
        <w:rPr>
          <w:rFonts w:ascii="Times New Roman" w:hAnsi="Times New Roman"/>
          <w:color w:val="000000"/>
          <w:sz w:val="28"/>
          <w:szCs w:val="28"/>
        </w:rPr>
        <w:t>учнут</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жити</w:t>
      </w:r>
      <w:proofErr w:type="spellEnd"/>
      <w:r>
        <w:rPr>
          <w:rFonts w:ascii="Times New Roman" w:hAnsi="Times New Roman"/>
          <w:color w:val="000000"/>
          <w:sz w:val="28"/>
          <w:szCs w:val="28"/>
        </w:rPr>
        <w:t xml:space="preserve">, то не </w:t>
      </w:r>
      <w:proofErr w:type="spellStart"/>
      <w:r>
        <w:rPr>
          <w:rFonts w:ascii="Times New Roman" w:hAnsi="Times New Roman"/>
          <w:color w:val="000000"/>
          <w:sz w:val="28"/>
          <w:szCs w:val="28"/>
        </w:rPr>
        <w:t>холопи</w:t>
      </w:r>
      <w:proofErr w:type="spellEnd"/>
      <w:r>
        <w:rPr>
          <w:rFonts w:ascii="Times New Roman" w:hAnsi="Times New Roman"/>
          <w:color w:val="000000"/>
          <w:sz w:val="28"/>
          <w:szCs w:val="28"/>
        </w:rPr>
        <w:t xml:space="preserve">; а по </w:t>
      </w:r>
      <w:proofErr w:type="spellStart"/>
      <w:r>
        <w:rPr>
          <w:rFonts w:ascii="Times New Roman" w:hAnsi="Times New Roman"/>
          <w:color w:val="000000"/>
          <w:sz w:val="28"/>
          <w:szCs w:val="28"/>
        </w:rPr>
        <w:t>городцкому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ключю</w:t>
      </w:r>
      <w:proofErr w:type="spellEnd"/>
      <w:r>
        <w:rPr>
          <w:rFonts w:ascii="Times New Roman" w:hAnsi="Times New Roman"/>
          <w:color w:val="000000"/>
          <w:sz w:val="28"/>
          <w:szCs w:val="28"/>
        </w:rPr>
        <w:t xml:space="preserve"> не холоп; по робе холоп, по холопе роба, </w:t>
      </w:r>
      <w:proofErr w:type="spellStart"/>
      <w:r>
        <w:rPr>
          <w:rFonts w:ascii="Times New Roman" w:hAnsi="Times New Roman"/>
          <w:color w:val="000000"/>
          <w:sz w:val="28"/>
          <w:szCs w:val="28"/>
        </w:rPr>
        <w:t>приданой</w:t>
      </w:r>
      <w:proofErr w:type="spellEnd"/>
      <w:r>
        <w:rPr>
          <w:rFonts w:ascii="Times New Roman" w:hAnsi="Times New Roman"/>
          <w:color w:val="000000"/>
          <w:sz w:val="28"/>
          <w:szCs w:val="28"/>
        </w:rPr>
        <w:t xml:space="preserve"> холоп, по духовной холоп.</w:t>
      </w:r>
    </w:p>
    <w:p w14:paraId="11C58E30" w14:textId="77777777" w:rsidR="00B058FE" w:rsidRDefault="00B058FE" w:rsidP="00B058FE">
      <w:pPr>
        <w:widowControl w:val="0"/>
        <w:autoSpaceDE w:val="0"/>
        <w:autoSpaceDN w:val="0"/>
        <w:adjustRightInd w:val="0"/>
        <w:spacing w:before="100" w:after="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67. О ПОСУЛЕХ И О ПОСЛУШЕСТВЕ. Да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прокликать</w:t>
      </w:r>
      <w:proofErr w:type="spellEnd"/>
      <w:r>
        <w:rPr>
          <w:rFonts w:ascii="Times New Roman" w:hAnsi="Times New Roman"/>
          <w:color w:val="000000"/>
          <w:sz w:val="28"/>
          <w:szCs w:val="28"/>
        </w:rPr>
        <w:t xml:space="preserve"> по торгом на Москве и во всех </w:t>
      </w:r>
      <w:proofErr w:type="spellStart"/>
      <w:r>
        <w:rPr>
          <w:rFonts w:ascii="Times New Roman" w:hAnsi="Times New Roman"/>
          <w:color w:val="000000"/>
          <w:sz w:val="28"/>
          <w:szCs w:val="28"/>
        </w:rPr>
        <w:t>городех</w:t>
      </w:r>
      <w:proofErr w:type="spellEnd"/>
      <w:r>
        <w:rPr>
          <w:rFonts w:ascii="Times New Roman" w:hAnsi="Times New Roman"/>
          <w:color w:val="000000"/>
          <w:sz w:val="28"/>
          <w:szCs w:val="28"/>
        </w:rPr>
        <w:t xml:space="preserve"> Московские земли и </w:t>
      </w:r>
      <w:proofErr w:type="spellStart"/>
      <w:r>
        <w:rPr>
          <w:rFonts w:ascii="Times New Roman" w:hAnsi="Times New Roman"/>
          <w:color w:val="000000"/>
          <w:sz w:val="28"/>
          <w:szCs w:val="28"/>
        </w:rPr>
        <w:t>Новогородцкие</w:t>
      </w:r>
      <w:proofErr w:type="spellEnd"/>
      <w:r>
        <w:rPr>
          <w:rFonts w:ascii="Times New Roman" w:hAnsi="Times New Roman"/>
          <w:color w:val="000000"/>
          <w:sz w:val="28"/>
          <w:szCs w:val="28"/>
        </w:rPr>
        <w:t xml:space="preserve"> земли и по всем </w:t>
      </w:r>
      <w:proofErr w:type="spellStart"/>
      <w:r>
        <w:rPr>
          <w:rFonts w:ascii="Times New Roman" w:hAnsi="Times New Roman"/>
          <w:color w:val="000000"/>
          <w:sz w:val="28"/>
          <w:szCs w:val="28"/>
        </w:rPr>
        <w:t>волостем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заповедати</w:t>
      </w:r>
      <w:proofErr w:type="spellEnd"/>
      <w:r>
        <w:rPr>
          <w:rFonts w:ascii="Times New Roman" w:hAnsi="Times New Roman"/>
          <w:color w:val="000000"/>
          <w:sz w:val="28"/>
          <w:szCs w:val="28"/>
        </w:rPr>
        <w:t xml:space="preserve">, чтобы </w:t>
      </w:r>
      <w:proofErr w:type="spellStart"/>
      <w:r>
        <w:rPr>
          <w:rFonts w:ascii="Times New Roman" w:hAnsi="Times New Roman"/>
          <w:color w:val="000000"/>
          <w:sz w:val="28"/>
          <w:szCs w:val="28"/>
        </w:rPr>
        <w:t>ищея</w:t>
      </w:r>
      <w:proofErr w:type="spellEnd"/>
      <w:r>
        <w:rPr>
          <w:rFonts w:ascii="Times New Roman" w:hAnsi="Times New Roman"/>
          <w:color w:val="000000"/>
          <w:sz w:val="28"/>
          <w:szCs w:val="28"/>
        </w:rPr>
        <w:t xml:space="preserve"> и ответчик </w:t>
      </w:r>
      <w:proofErr w:type="spellStart"/>
      <w:r>
        <w:rPr>
          <w:rFonts w:ascii="Times New Roman" w:hAnsi="Times New Roman"/>
          <w:color w:val="000000"/>
          <w:sz w:val="28"/>
          <w:szCs w:val="28"/>
        </w:rPr>
        <w:t>судиам</w:t>
      </w:r>
      <w:proofErr w:type="spellEnd"/>
      <w:r>
        <w:rPr>
          <w:rFonts w:ascii="Times New Roman" w:hAnsi="Times New Roman"/>
          <w:color w:val="000000"/>
          <w:sz w:val="28"/>
          <w:szCs w:val="28"/>
        </w:rPr>
        <w:t xml:space="preserve"> и приставом посулу не сулили </w:t>
      </w:r>
      <w:proofErr w:type="gramStart"/>
      <w:r>
        <w:rPr>
          <w:rFonts w:ascii="Times New Roman" w:hAnsi="Times New Roman"/>
          <w:color w:val="000000"/>
          <w:sz w:val="28"/>
          <w:szCs w:val="28"/>
        </w:rPr>
        <w:t>в суду</w:t>
      </w:r>
      <w:proofErr w:type="gramEnd"/>
      <w:r>
        <w:rPr>
          <w:rFonts w:ascii="Times New Roman" w:hAnsi="Times New Roman"/>
          <w:color w:val="000000"/>
          <w:sz w:val="28"/>
          <w:szCs w:val="28"/>
        </w:rPr>
        <w:t xml:space="preserve">, а послухом не видев не </w:t>
      </w:r>
      <w:proofErr w:type="spellStart"/>
      <w:r>
        <w:rPr>
          <w:rFonts w:ascii="Times New Roman" w:hAnsi="Times New Roman"/>
          <w:color w:val="000000"/>
          <w:sz w:val="28"/>
          <w:szCs w:val="28"/>
        </w:rPr>
        <w:t>послушествовати</w:t>
      </w:r>
      <w:proofErr w:type="spellEnd"/>
      <w:r>
        <w:rPr>
          <w:rFonts w:ascii="Times New Roman" w:hAnsi="Times New Roman"/>
          <w:color w:val="000000"/>
          <w:sz w:val="28"/>
          <w:szCs w:val="28"/>
        </w:rPr>
        <w:t xml:space="preserve">, а видевши </w:t>
      </w:r>
      <w:proofErr w:type="spellStart"/>
      <w:r>
        <w:rPr>
          <w:rFonts w:ascii="Times New Roman" w:hAnsi="Times New Roman"/>
          <w:color w:val="000000"/>
          <w:sz w:val="28"/>
          <w:szCs w:val="28"/>
        </w:rPr>
        <w:t>сказати</w:t>
      </w:r>
      <w:proofErr w:type="spellEnd"/>
      <w:r>
        <w:rPr>
          <w:rFonts w:ascii="Times New Roman" w:hAnsi="Times New Roman"/>
          <w:color w:val="000000"/>
          <w:sz w:val="28"/>
          <w:szCs w:val="28"/>
        </w:rPr>
        <w:t xml:space="preserve"> правду. А </w:t>
      </w:r>
      <w:proofErr w:type="spellStart"/>
      <w:r>
        <w:rPr>
          <w:rFonts w:ascii="Times New Roman" w:hAnsi="Times New Roman"/>
          <w:color w:val="000000"/>
          <w:sz w:val="28"/>
          <w:szCs w:val="28"/>
        </w:rPr>
        <w:t>послушествует</w:t>
      </w:r>
      <w:proofErr w:type="spellEnd"/>
      <w:r>
        <w:rPr>
          <w:rFonts w:ascii="Times New Roman" w:hAnsi="Times New Roman"/>
          <w:color w:val="000000"/>
          <w:sz w:val="28"/>
          <w:szCs w:val="28"/>
        </w:rPr>
        <w:t xml:space="preserve"> послух лживо не видев, а обыщется то </w:t>
      </w:r>
      <w:proofErr w:type="spellStart"/>
      <w:r>
        <w:rPr>
          <w:rFonts w:ascii="Times New Roman" w:hAnsi="Times New Roman"/>
          <w:color w:val="000000"/>
          <w:sz w:val="28"/>
          <w:szCs w:val="28"/>
        </w:rPr>
        <w:t>опосле</w:t>
      </w:r>
      <w:proofErr w:type="spellEnd"/>
      <w:r>
        <w:rPr>
          <w:rFonts w:ascii="Times New Roman" w:hAnsi="Times New Roman"/>
          <w:color w:val="000000"/>
          <w:sz w:val="28"/>
          <w:szCs w:val="28"/>
        </w:rPr>
        <w:t xml:space="preserve">, ино на том послухе гибель </w:t>
      </w:r>
      <w:proofErr w:type="spellStart"/>
      <w:r>
        <w:rPr>
          <w:rFonts w:ascii="Times New Roman" w:hAnsi="Times New Roman"/>
          <w:color w:val="000000"/>
          <w:sz w:val="28"/>
          <w:szCs w:val="28"/>
        </w:rPr>
        <w:t>исцева</w:t>
      </w:r>
      <w:proofErr w:type="spellEnd"/>
      <w:r>
        <w:rPr>
          <w:rFonts w:ascii="Times New Roman" w:hAnsi="Times New Roman"/>
          <w:color w:val="000000"/>
          <w:sz w:val="28"/>
          <w:szCs w:val="28"/>
        </w:rPr>
        <w:t xml:space="preserve"> вся и с </w:t>
      </w:r>
      <w:proofErr w:type="spellStart"/>
      <w:r>
        <w:rPr>
          <w:rFonts w:ascii="Times New Roman" w:hAnsi="Times New Roman"/>
          <w:color w:val="000000"/>
          <w:sz w:val="28"/>
          <w:szCs w:val="28"/>
        </w:rPr>
        <w:t>убыткы</w:t>
      </w:r>
      <w:proofErr w:type="spellEnd"/>
      <w:r>
        <w:rPr>
          <w:rFonts w:ascii="Times New Roman" w:hAnsi="Times New Roman"/>
          <w:color w:val="000000"/>
          <w:sz w:val="28"/>
          <w:szCs w:val="28"/>
        </w:rPr>
        <w:t>.</w:t>
      </w:r>
    </w:p>
    <w:p w14:paraId="62EC7D89" w14:textId="77777777" w:rsidR="00B058FE" w:rsidRDefault="00B058FE" w:rsidP="00B058FE">
      <w:pPr>
        <w:widowControl w:val="0"/>
        <w:autoSpaceDE w:val="0"/>
        <w:autoSpaceDN w:val="0"/>
        <w:adjustRightInd w:val="0"/>
        <w:spacing w:before="10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68. О ПОЛЕВЫХ ПОШЛИНАХ. А к полю приедет </w:t>
      </w:r>
      <w:proofErr w:type="spellStart"/>
      <w:r>
        <w:rPr>
          <w:rFonts w:ascii="Times New Roman" w:hAnsi="Times New Roman"/>
          <w:color w:val="000000"/>
          <w:sz w:val="28"/>
          <w:szCs w:val="28"/>
        </w:rPr>
        <w:t>околничей</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диак</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воспросити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исцев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ищеи</w:t>
      </w:r>
      <w:proofErr w:type="spellEnd"/>
      <w:r>
        <w:rPr>
          <w:rFonts w:ascii="Times New Roman" w:hAnsi="Times New Roman"/>
          <w:color w:val="000000"/>
          <w:sz w:val="28"/>
          <w:szCs w:val="28"/>
        </w:rPr>
        <w:t xml:space="preserve"> и ответчиков, кто за ними стряпчем </w:t>
      </w:r>
      <w:proofErr w:type="spellStart"/>
      <w:r>
        <w:rPr>
          <w:rFonts w:ascii="Times New Roman" w:hAnsi="Times New Roman"/>
          <w:color w:val="000000"/>
          <w:sz w:val="28"/>
          <w:szCs w:val="28"/>
        </w:rPr>
        <w:t>поручникы</w:t>
      </w:r>
      <w:proofErr w:type="spellEnd"/>
      <w:r>
        <w:rPr>
          <w:rFonts w:ascii="Times New Roman" w:hAnsi="Times New Roman"/>
          <w:color w:val="000000"/>
          <w:sz w:val="28"/>
          <w:szCs w:val="28"/>
        </w:rPr>
        <w:t xml:space="preserve">, и кого скажут за собою стряпчих и наручников, и им тем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стояти</w:t>
      </w:r>
      <w:proofErr w:type="spellEnd"/>
      <w:r>
        <w:rPr>
          <w:rFonts w:ascii="Times New Roman" w:hAnsi="Times New Roman"/>
          <w:color w:val="000000"/>
          <w:sz w:val="28"/>
          <w:szCs w:val="28"/>
        </w:rPr>
        <w:t xml:space="preserve">, а доспеху и </w:t>
      </w:r>
      <w:proofErr w:type="gramStart"/>
      <w:r>
        <w:rPr>
          <w:rFonts w:ascii="Times New Roman" w:hAnsi="Times New Roman"/>
          <w:color w:val="000000"/>
          <w:sz w:val="28"/>
          <w:szCs w:val="28"/>
        </w:rPr>
        <w:t>дубин</w:t>
      </w:r>
      <w:proofErr w:type="gramEnd"/>
      <w:r>
        <w:rPr>
          <w:rFonts w:ascii="Times New Roman" w:hAnsi="Times New Roman"/>
          <w:color w:val="000000"/>
          <w:sz w:val="28"/>
          <w:szCs w:val="28"/>
        </w:rPr>
        <w:t xml:space="preserve"> и ослопов стряпчим и наручником у себя не </w:t>
      </w:r>
      <w:proofErr w:type="spellStart"/>
      <w:r>
        <w:rPr>
          <w:rFonts w:ascii="Times New Roman" w:hAnsi="Times New Roman"/>
          <w:color w:val="000000"/>
          <w:sz w:val="28"/>
          <w:szCs w:val="28"/>
        </w:rPr>
        <w:t>держати</w:t>
      </w:r>
      <w:proofErr w:type="spellEnd"/>
      <w:r>
        <w:rPr>
          <w:rFonts w:ascii="Times New Roman" w:hAnsi="Times New Roman"/>
          <w:color w:val="000000"/>
          <w:sz w:val="28"/>
          <w:szCs w:val="28"/>
        </w:rPr>
        <w:t xml:space="preserve">. А которые </w:t>
      </w:r>
      <w:proofErr w:type="spellStart"/>
      <w:r>
        <w:rPr>
          <w:rFonts w:ascii="Times New Roman" w:hAnsi="Times New Roman"/>
          <w:color w:val="000000"/>
          <w:sz w:val="28"/>
          <w:szCs w:val="28"/>
        </w:rPr>
        <w:t>имуть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опришние</w:t>
      </w:r>
      <w:proofErr w:type="spellEnd"/>
      <w:r>
        <w:rPr>
          <w:rFonts w:ascii="Times New Roman" w:hAnsi="Times New Roman"/>
          <w:color w:val="000000"/>
          <w:sz w:val="28"/>
          <w:szCs w:val="28"/>
        </w:rPr>
        <w:t xml:space="preserve"> у поля </w:t>
      </w:r>
      <w:proofErr w:type="spellStart"/>
      <w:r>
        <w:rPr>
          <w:rFonts w:ascii="Times New Roman" w:hAnsi="Times New Roman"/>
          <w:color w:val="000000"/>
          <w:sz w:val="28"/>
          <w:szCs w:val="28"/>
        </w:rPr>
        <w:t>стояти</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тех </w:t>
      </w:r>
      <w:proofErr w:type="spellStart"/>
      <w:r>
        <w:rPr>
          <w:rFonts w:ascii="Times New Roman" w:hAnsi="Times New Roman"/>
          <w:color w:val="000000"/>
          <w:sz w:val="28"/>
          <w:szCs w:val="28"/>
        </w:rPr>
        <w:t>отслати</w:t>
      </w:r>
      <w:proofErr w:type="spellEnd"/>
      <w:r>
        <w:rPr>
          <w:rFonts w:ascii="Times New Roman" w:hAnsi="Times New Roman"/>
          <w:color w:val="000000"/>
          <w:sz w:val="28"/>
          <w:szCs w:val="28"/>
        </w:rPr>
        <w:t xml:space="preserve"> прочь. А не пойдут </w:t>
      </w:r>
      <w:proofErr w:type="spellStart"/>
      <w:r>
        <w:rPr>
          <w:rFonts w:ascii="Times New Roman" w:hAnsi="Times New Roman"/>
          <w:color w:val="000000"/>
          <w:sz w:val="28"/>
          <w:szCs w:val="28"/>
        </w:rPr>
        <w:t>опришнии</w:t>
      </w:r>
      <w:proofErr w:type="spellEnd"/>
      <w:r>
        <w:rPr>
          <w:rFonts w:ascii="Times New Roman" w:hAnsi="Times New Roman"/>
          <w:color w:val="000000"/>
          <w:sz w:val="28"/>
          <w:szCs w:val="28"/>
        </w:rPr>
        <w:t xml:space="preserve"> люди прочь, и </w:t>
      </w:r>
      <w:proofErr w:type="spellStart"/>
      <w:r>
        <w:rPr>
          <w:rFonts w:ascii="Times New Roman" w:hAnsi="Times New Roman"/>
          <w:color w:val="000000"/>
          <w:sz w:val="28"/>
          <w:szCs w:val="28"/>
        </w:rPr>
        <w:t>околничему</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диаку</w:t>
      </w:r>
      <w:proofErr w:type="spellEnd"/>
      <w:r>
        <w:rPr>
          <w:rFonts w:ascii="Times New Roman" w:hAnsi="Times New Roman"/>
          <w:color w:val="000000"/>
          <w:sz w:val="28"/>
          <w:szCs w:val="28"/>
        </w:rPr>
        <w:t xml:space="preserve"> на тех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исцово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доправити</w:t>
      </w:r>
      <w:proofErr w:type="spellEnd"/>
      <w:r>
        <w:rPr>
          <w:rFonts w:ascii="Times New Roman" w:hAnsi="Times New Roman"/>
          <w:color w:val="000000"/>
          <w:sz w:val="28"/>
          <w:szCs w:val="28"/>
        </w:rPr>
        <w:t xml:space="preserve"> и с пошлинами да </w:t>
      </w:r>
      <w:proofErr w:type="spellStart"/>
      <w:r>
        <w:rPr>
          <w:rFonts w:ascii="Times New Roman" w:hAnsi="Times New Roman"/>
          <w:color w:val="000000"/>
          <w:sz w:val="28"/>
          <w:szCs w:val="28"/>
        </w:rPr>
        <w:t>велети</w:t>
      </w:r>
      <w:proofErr w:type="spellEnd"/>
      <w:r>
        <w:rPr>
          <w:rFonts w:ascii="Times New Roman" w:hAnsi="Times New Roman"/>
          <w:color w:val="000000"/>
          <w:sz w:val="28"/>
          <w:szCs w:val="28"/>
        </w:rPr>
        <w:t xml:space="preserve"> их </w:t>
      </w:r>
      <w:proofErr w:type="spellStart"/>
      <w:r>
        <w:rPr>
          <w:rFonts w:ascii="Times New Roman" w:hAnsi="Times New Roman"/>
          <w:color w:val="000000"/>
          <w:sz w:val="28"/>
          <w:szCs w:val="28"/>
        </w:rPr>
        <w:t>дати</w:t>
      </w:r>
      <w:proofErr w:type="spellEnd"/>
      <w:r>
        <w:rPr>
          <w:rFonts w:ascii="Times New Roman" w:hAnsi="Times New Roman"/>
          <w:color w:val="000000"/>
          <w:sz w:val="28"/>
          <w:szCs w:val="28"/>
        </w:rPr>
        <w:t xml:space="preserve"> на поруку да поставит перед </w:t>
      </w:r>
      <w:proofErr w:type="spellStart"/>
      <w:r>
        <w:rPr>
          <w:rFonts w:ascii="Times New Roman" w:hAnsi="Times New Roman"/>
          <w:color w:val="000000"/>
          <w:sz w:val="28"/>
          <w:szCs w:val="28"/>
        </w:rPr>
        <w:t>великым</w:t>
      </w:r>
      <w:proofErr w:type="spellEnd"/>
      <w:r>
        <w:rPr>
          <w:rFonts w:ascii="Times New Roman" w:hAnsi="Times New Roman"/>
          <w:color w:val="000000"/>
          <w:sz w:val="28"/>
          <w:szCs w:val="28"/>
        </w:rPr>
        <w:t xml:space="preserve"> князем.</w:t>
      </w:r>
    </w:p>
    <w:p w14:paraId="2598D028" w14:textId="77777777" w:rsidR="00B058FE" w:rsidRDefault="00B058FE" w:rsidP="00B058FE">
      <w:pPr>
        <w:widowControl w:val="0"/>
        <w:autoSpaceDE w:val="0"/>
        <w:autoSpaceDN w:val="0"/>
        <w:adjustRightInd w:val="0"/>
        <w:spacing w:line="240" w:lineRule="auto"/>
        <w:ind w:firstLine="708"/>
        <w:jc w:val="both"/>
        <w:rPr>
          <w:rFonts w:ascii="Times New Roman" w:eastAsia="Calibri" w:hAnsi="Times New Roman"/>
          <w:i/>
          <w:sz w:val="28"/>
          <w:szCs w:val="28"/>
        </w:rPr>
      </w:pPr>
      <w:r>
        <w:rPr>
          <w:rFonts w:ascii="Times New Roman" w:eastAsia="Calibri" w:hAnsi="Times New Roman"/>
          <w:i/>
          <w:sz w:val="28"/>
          <w:szCs w:val="28"/>
          <w:lang w:eastAsia="en-US"/>
        </w:rPr>
        <w:t xml:space="preserve">Памятники русского права. </w:t>
      </w:r>
      <w:proofErr w:type="spellStart"/>
      <w:r>
        <w:rPr>
          <w:rFonts w:ascii="Times New Roman" w:eastAsia="Calibri" w:hAnsi="Times New Roman"/>
          <w:i/>
          <w:sz w:val="28"/>
          <w:szCs w:val="28"/>
          <w:lang w:eastAsia="en-US"/>
        </w:rPr>
        <w:t>Вып</w:t>
      </w:r>
      <w:proofErr w:type="spellEnd"/>
      <w:r>
        <w:rPr>
          <w:rFonts w:ascii="Times New Roman" w:eastAsia="Calibri" w:hAnsi="Times New Roman"/>
          <w:i/>
          <w:sz w:val="28"/>
          <w:szCs w:val="28"/>
          <w:lang w:eastAsia="en-US"/>
        </w:rPr>
        <w:t xml:space="preserve">. 3. (под ред. Л. В. Черепнина). М. 1955. С. 348-357. </w:t>
      </w:r>
    </w:p>
    <w:p w14:paraId="72764AC5" w14:textId="77777777" w:rsidR="00B058FE" w:rsidRDefault="00B058FE" w:rsidP="00B058FE">
      <w:pPr>
        <w:widowControl w:val="0"/>
        <w:autoSpaceDE w:val="0"/>
        <w:autoSpaceDN w:val="0"/>
        <w:adjustRightInd w:val="0"/>
        <w:spacing w:after="0" w:line="240" w:lineRule="auto"/>
        <w:ind w:firstLine="708"/>
        <w:rPr>
          <w:rFonts w:ascii="Times New Roman" w:hAnsi="Times New Roman"/>
          <w:b/>
          <w:bCs/>
          <w:sz w:val="28"/>
          <w:szCs w:val="28"/>
        </w:rPr>
      </w:pPr>
      <w:r>
        <w:rPr>
          <w:rFonts w:ascii="Times New Roman" w:hAnsi="Times New Roman"/>
          <w:b/>
          <w:bCs/>
          <w:sz w:val="28"/>
          <w:szCs w:val="28"/>
        </w:rPr>
        <w:t>План проведения семинарского занятия</w:t>
      </w:r>
    </w:p>
    <w:p w14:paraId="3F1F6945" w14:textId="77777777" w:rsidR="00B058FE" w:rsidRDefault="00B058FE" w:rsidP="00B058FE">
      <w:pPr>
        <w:widowControl w:val="0"/>
        <w:autoSpaceDE w:val="0"/>
        <w:autoSpaceDN w:val="0"/>
        <w:adjustRightInd w:val="0"/>
        <w:spacing w:after="0" w:line="240" w:lineRule="auto"/>
        <w:rPr>
          <w:rFonts w:ascii="Times New Roman" w:hAnsi="Times New Roman"/>
          <w:sz w:val="28"/>
          <w:szCs w:val="28"/>
        </w:rPr>
      </w:pPr>
    </w:p>
    <w:p w14:paraId="33163FBA" w14:textId="77777777" w:rsidR="00B058FE" w:rsidRDefault="00B058FE" w:rsidP="00B058FE">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Вопросы:</w:t>
      </w:r>
    </w:p>
    <w:p w14:paraId="77979D3B" w14:textId="77777777" w:rsidR="00B058FE" w:rsidRDefault="00B058FE" w:rsidP="00B058FE">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правовое положение зависимого населения по Судебнику 1497 года (ст. 17, 18, 23, 56, 57, 66)</w:t>
      </w:r>
    </w:p>
    <w:p w14:paraId="0E77D866" w14:textId="77777777" w:rsidR="00B058FE" w:rsidRDefault="00B058FE" w:rsidP="00B058FE">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уголовное право по Судебнику 1497 года (ст. 7 - 11, 62, 68)</w:t>
      </w:r>
    </w:p>
    <w:p w14:paraId="26B56D30" w14:textId="77777777" w:rsidR="00B058FE" w:rsidRDefault="00B058FE" w:rsidP="00B058FE">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судебные органы (ст. 1-3, 35-38, 40-43, 59)</w:t>
      </w:r>
    </w:p>
    <w:p w14:paraId="192AA3C1" w14:textId="77777777" w:rsidR="00B058FE" w:rsidRDefault="00B058FE" w:rsidP="00B058FE">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судебный процесс (ст. 4-7, 12-16, 19, 20, 22, 24, 25, 27, 28, 34, 39, 48-52, 58, 63, 64, 67)</w:t>
      </w:r>
    </w:p>
    <w:p w14:paraId="13D8EA60" w14:textId="77777777" w:rsidR="00B058FE" w:rsidRDefault="00B058FE" w:rsidP="00B058FE">
      <w:pPr>
        <w:widowControl w:val="0"/>
        <w:autoSpaceDE w:val="0"/>
        <w:autoSpaceDN w:val="0"/>
        <w:adjustRightInd w:val="0"/>
        <w:spacing w:after="0" w:line="240" w:lineRule="auto"/>
        <w:rPr>
          <w:rFonts w:ascii="Times New Roman" w:hAnsi="Times New Roman"/>
          <w:sz w:val="28"/>
          <w:szCs w:val="28"/>
        </w:rPr>
      </w:pPr>
    </w:p>
    <w:p w14:paraId="03A40E64" w14:textId="77777777" w:rsidR="00B058FE" w:rsidRDefault="00B058FE" w:rsidP="00B058FE">
      <w:pPr>
        <w:widowControl w:val="0"/>
        <w:autoSpaceDE w:val="0"/>
        <w:autoSpaceDN w:val="0"/>
        <w:adjustRightInd w:val="0"/>
        <w:spacing w:after="0" w:line="240" w:lineRule="auto"/>
        <w:rPr>
          <w:rFonts w:ascii="Times New Roman" w:hAnsi="Times New Roman"/>
          <w:sz w:val="28"/>
          <w:szCs w:val="28"/>
        </w:rPr>
      </w:pPr>
    </w:p>
    <w:p w14:paraId="47C8B791" w14:textId="77777777" w:rsidR="00B058FE" w:rsidRDefault="00B058FE" w:rsidP="00B058FE">
      <w:pPr>
        <w:widowControl w:val="0"/>
        <w:autoSpaceDE w:val="0"/>
        <w:autoSpaceDN w:val="0"/>
        <w:adjustRightInd w:val="0"/>
        <w:spacing w:after="0" w:line="240" w:lineRule="auto"/>
        <w:ind w:firstLine="708"/>
        <w:rPr>
          <w:rFonts w:ascii="Times New Roman" w:hAnsi="Times New Roman"/>
          <w:b/>
          <w:bCs/>
          <w:sz w:val="28"/>
          <w:szCs w:val="28"/>
        </w:rPr>
      </w:pPr>
      <w:r>
        <w:rPr>
          <w:rFonts w:ascii="Times New Roman" w:hAnsi="Times New Roman"/>
          <w:b/>
          <w:bCs/>
          <w:sz w:val="28"/>
          <w:szCs w:val="28"/>
        </w:rPr>
        <w:t>Понятийный аппарат, подлежащий уяснению в ходе семинарских занятий:</w:t>
      </w:r>
    </w:p>
    <w:p w14:paraId="7A371A14" w14:textId="77777777" w:rsidR="00B058FE" w:rsidRDefault="00B058FE" w:rsidP="00B058FE">
      <w:pPr>
        <w:widowControl w:val="0"/>
        <w:autoSpaceDE w:val="0"/>
        <w:autoSpaceDN w:val="0"/>
        <w:adjustRightInd w:val="0"/>
        <w:spacing w:after="0" w:line="240" w:lineRule="auto"/>
        <w:rPr>
          <w:rFonts w:ascii="Times New Roman" w:hAnsi="Times New Roman"/>
          <w:sz w:val="28"/>
          <w:szCs w:val="28"/>
        </w:rPr>
      </w:pPr>
    </w:p>
    <w:p w14:paraId="2EF05A64" w14:textId="77777777" w:rsidR="00B058FE" w:rsidRDefault="00B058FE" w:rsidP="00B058F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общеправовые термины:</w:t>
      </w:r>
    </w:p>
    <w:p w14:paraId="55C8822C" w14:textId="77777777" w:rsidR="00B058FE" w:rsidRDefault="00B058FE" w:rsidP="00B058F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правовой статус, материальный подход к понятию преступления, формальный подход к понятию преступления, состав преступления, субъект преступления, объект преступления, субъективная сторона преступления, объективная сторона преступления, исковая давность.</w:t>
      </w:r>
    </w:p>
    <w:p w14:paraId="0836B5A5" w14:textId="77777777" w:rsidR="00B058FE" w:rsidRDefault="00B058FE" w:rsidP="00B058FE">
      <w:pPr>
        <w:widowControl w:val="0"/>
        <w:autoSpaceDE w:val="0"/>
        <w:autoSpaceDN w:val="0"/>
        <w:adjustRightInd w:val="0"/>
        <w:spacing w:after="0" w:line="240" w:lineRule="auto"/>
        <w:jc w:val="both"/>
        <w:rPr>
          <w:rFonts w:ascii="Times New Roman" w:hAnsi="Times New Roman"/>
          <w:sz w:val="28"/>
          <w:szCs w:val="28"/>
        </w:rPr>
      </w:pPr>
    </w:p>
    <w:p w14:paraId="35E31E62" w14:textId="77777777" w:rsidR="00B058FE" w:rsidRDefault="00B058FE" w:rsidP="00B058F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 специальные термины:</w:t>
      </w:r>
    </w:p>
    <w:p w14:paraId="65116C37" w14:textId="77777777" w:rsidR="00B058FE" w:rsidRDefault="00B058FE" w:rsidP="00B058F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закрепощение крестьян, Юрьев День, пожилое, лихое дело, ведомый лихой человек, кормление с судом боярским, кормление без суда боярского, докладной список, правая грамота, отпускная грамота, пересуд, торговая казнь, посул.</w:t>
      </w:r>
    </w:p>
    <w:p w14:paraId="68717948" w14:textId="77777777" w:rsidR="00B058FE" w:rsidRDefault="00B058FE" w:rsidP="00B058FE">
      <w:pPr>
        <w:widowControl w:val="0"/>
        <w:autoSpaceDE w:val="0"/>
        <w:autoSpaceDN w:val="0"/>
        <w:adjustRightInd w:val="0"/>
        <w:spacing w:after="0" w:line="240" w:lineRule="auto"/>
        <w:rPr>
          <w:rFonts w:ascii="Times New Roman" w:hAnsi="Times New Roman"/>
          <w:sz w:val="28"/>
          <w:szCs w:val="28"/>
        </w:rPr>
      </w:pPr>
    </w:p>
    <w:p w14:paraId="5DBC12D7" w14:textId="77777777" w:rsidR="001D6A23" w:rsidRDefault="001D6A23"/>
    <w:sectPr w:rsidR="001D6A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25D" w14:textId="77777777" w:rsidR="00623C21" w:rsidRDefault="00623C21" w:rsidP="00B058FE">
      <w:pPr>
        <w:spacing w:after="0" w:line="240" w:lineRule="auto"/>
      </w:pPr>
      <w:r>
        <w:separator/>
      </w:r>
    </w:p>
  </w:endnote>
  <w:endnote w:type="continuationSeparator" w:id="0">
    <w:p w14:paraId="7C358EEA" w14:textId="77777777" w:rsidR="00623C21" w:rsidRDefault="00623C21" w:rsidP="00B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DD58" w14:textId="77777777" w:rsidR="00623C21" w:rsidRDefault="00623C21" w:rsidP="00B058FE">
      <w:pPr>
        <w:spacing w:after="0" w:line="240" w:lineRule="auto"/>
      </w:pPr>
      <w:r>
        <w:separator/>
      </w:r>
    </w:p>
  </w:footnote>
  <w:footnote w:type="continuationSeparator" w:id="0">
    <w:p w14:paraId="60B7EE86" w14:textId="77777777" w:rsidR="00623C21" w:rsidRDefault="00623C21" w:rsidP="00B058FE">
      <w:pPr>
        <w:spacing w:after="0" w:line="240" w:lineRule="auto"/>
      </w:pPr>
      <w:r>
        <w:continuationSeparator/>
      </w:r>
    </w:p>
  </w:footnote>
  <w:footnote w:id="1">
    <w:p w14:paraId="6446B04C" w14:textId="77777777" w:rsidR="00B058FE" w:rsidRPr="009A6EC6" w:rsidRDefault="00B058FE" w:rsidP="00B058FE">
      <w:pPr>
        <w:pStyle w:val="a4"/>
        <w:rPr>
          <w:rFonts w:ascii="Times New Roman" w:hAnsi="Times New Roman"/>
        </w:rPr>
      </w:pPr>
      <w:r w:rsidRPr="009A6EC6">
        <w:rPr>
          <w:rStyle w:val="a5"/>
          <w:rFonts w:ascii="Times New Roman" w:hAnsi="Times New Roman"/>
        </w:rPr>
        <w:footnoteRef/>
      </w:r>
      <w:r w:rsidRPr="009A6EC6">
        <w:rPr>
          <w:rFonts w:ascii="Times New Roman" w:hAnsi="Times New Roman"/>
        </w:rPr>
        <w:t xml:space="preserve"> Российское законодательство </w:t>
      </w:r>
      <w:r w:rsidRPr="009A6EC6">
        <w:rPr>
          <w:rFonts w:ascii="Times New Roman" w:hAnsi="Times New Roman"/>
          <w:lang w:val="en-US"/>
        </w:rPr>
        <w:t>X</w:t>
      </w:r>
      <w:r w:rsidRPr="009A6EC6">
        <w:rPr>
          <w:rFonts w:ascii="Times New Roman" w:hAnsi="Times New Roman"/>
        </w:rPr>
        <w:t xml:space="preserve"> - </w:t>
      </w:r>
      <w:r w:rsidRPr="009A6EC6">
        <w:rPr>
          <w:rFonts w:ascii="Times New Roman" w:hAnsi="Times New Roman"/>
          <w:lang w:val="en-US"/>
        </w:rPr>
        <w:t>XX</w:t>
      </w:r>
      <w:r w:rsidRPr="009A6EC6">
        <w:rPr>
          <w:rFonts w:ascii="Times New Roman" w:hAnsi="Times New Roman"/>
        </w:rPr>
        <w:t xml:space="preserve"> веков. В 9-и томах</w:t>
      </w:r>
      <w:r>
        <w:rPr>
          <w:rFonts w:ascii="Times New Roman" w:hAnsi="Times New Roman"/>
        </w:rPr>
        <w:t xml:space="preserve"> </w:t>
      </w:r>
      <w:r w:rsidRPr="004C1DF2">
        <w:rPr>
          <w:rFonts w:ascii="Times New Roman" w:hAnsi="Times New Roman"/>
        </w:rPr>
        <w:t xml:space="preserve">/ </w:t>
      </w:r>
      <w:r w:rsidRPr="009A6EC6">
        <w:rPr>
          <w:rFonts w:ascii="Times New Roman" w:hAnsi="Times New Roman"/>
        </w:rPr>
        <w:t>Под общ. ред. О.И. Чистякова. Т. 2. М. 1985. С. 69.</w:t>
      </w:r>
    </w:p>
  </w:footnote>
  <w:footnote w:id="2">
    <w:p w14:paraId="06E63818" w14:textId="77777777" w:rsidR="00B058FE" w:rsidRPr="009A6EC6" w:rsidRDefault="00B058FE" w:rsidP="00B058FE">
      <w:pPr>
        <w:pStyle w:val="a4"/>
        <w:rPr>
          <w:rFonts w:ascii="Times New Roman" w:hAnsi="Times New Roman"/>
        </w:rPr>
      </w:pPr>
      <w:r w:rsidRPr="009A6EC6">
        <w:rPr>
          <w:rStyle w:val="a5"/>
          <w:rFonts w:ascii="Times New Roman" w:hAnsi="Times New Roman"/>
        </w:rPr>
        <w:footnoteRef/>
      </w:r>
      <w:r w:rsidRPr="009A6EC6">
        <w:rPr>
          <w:rFonts w:ascii="Times New Roman" w:hAnsi="Times New Roman"/>
        </w:rPr>
        <w:t xml:space="preserve"> Там же. С. 71.</w:t>
      </w:r>
    </w:p>
  </w:footnote>
  <w:footnote w:id="3">
    <w:p w14:paraId="49029416" w14:textId="77777777" w:rsidR="00B058FE" w:rsidRPr="008E25B0" w:rsidRDefault="00B058FE" w:rsidP="00B058FE">
      <w:pPr>
        <w:pStyle w:val="a4"/>
        <w:rPr>
          <w:rFonts w:ascii="Times New Roman" w:hAnsi="Times New Roman"/>
        </w:rPr>
      </w:pPr>
      <w:r w:rsidRPr="008E25B0">
        <w:rPr>
          <w:rStyle w:val="a5"/>
          <w:rFonts w:ascii="Times New Roman" w:hAnsi="Times New Roman"/>
        </w:rPr>
        <w:footnoteRef/>
      </w:r>
      <w:r w:rsidRPr="008E25B0">
        <w:rPr>
          <w:rFonts w:ascii="Times New Roman" w:hAnsi="Times New Roman"/>
        </w:rPr>
        <w:t xml:space="preserve"> Там же. С. 68.</w:t>
      </w:r>
    </w:p>
  </w:footnote>
  <w:footnote w:id="4">
    <w:p w14:paraId="02F7DFA5" w14:textId="77777777" w:rsidR="00B058FE" w:rsidRPr="0086143B" w:rsidRDefault="00B058FE" w:rsidP="00B058FE">
      <w:pPr>
        <w:pStyle w:val="a4"/>
        <w:rPr>
          <w:rFonts w:ascii="Times New Roman" w:hAnsi="Times New Roman"/>
        </w:rPr>
      </w:pPr>
      <w:r w:rsidRPr="0086143B">
        <w:rPr>
          <w:rStyle w:val="a5"/>
          <w:rFonts w:ascii="Times New Roman" w:hAnsi="Times New Roman"/>
        </w:rPr>
        <w:footnoteRef/>
      </w:r>
      <w:r w:rsidRPr="0086143B">
        <w:rPr>
          <w:rFonts w:ascii="Times New Roman" w:hAnsi="Times New Roman"/>
        </w:rPr>
        <w:t xml:space="preserve"> См., например: Памятники русского права. </w:t>
      </w:r>
      <w:proofErr w:type="spellStart"/>
      <w:r w:rsidRPr="0086143B">
        <w:rPr>
          <w:rFonts w:ascii="Times New Roman" w:hAnsi="Times New Roman"/>
        </w:rPr>
        <w:t>Вып</w:t>
      </w:r>
      <w:proofErr w:type="spellEnd"/>
      <w:r w:rsidRPr="0086143B">
        <w:rPr>
          <w:rFonts w:ascii="Times New Roman" w:hAnsi="Times New Roman"/>
        </w:rPr>
        <w:t xml:space="preserve">. 3 / Под ред. Л.В. Черепнина. М. 1955. С. 381; Колычева Е.И. Холопство и крепостничество (конец </w:t>
      </w:r>
      <w:r w:rsidRPr="0086143B">
        <w:rPr>
          <w:rFonts w:ascii="Times New Roman" w:hAnsi="Times New Roman"/>
          <w:lang w:val="en-US"/>
        </w:rPr>
        <w:t>XV</w:t>
      </w:r>
      <w:r w:rsidRPr="0086143B">
        <w:rPr>
          <w:rFonts w:ascii="Times New Roman" w:hAnsi="Times New Roman"/>
        </w:rPr>
        <w:t xml:space="preserve"> – </w:t>
      </w:r>
      <w:r w:rsidRPr="0086143B">
        <w:rPr>
          <w:rFonts w:ascii="Times New Roman" w:hAnsi="Times New Roman"/>
          <w:lang w:val="en-US"/>
        </w:rPr>
        <w:t>XVI</w:t>
      </w:r>
      <w:r w:rsidRPr="0086143B">
        <w:rPr>
          <w:rFonts w:ascii="Times New Roman" w:hAnsi="Times New Roman"/>
        </w:rPr>
        <w:t xml:space="preserve"> в.). М. 1971. С. 225.</w:t>
      </w:r>
    </w:p>
  </w:footnote>
  <w:footnote w:id="5">
    <w:p w14:paraId="7A4B73A3" w14:textId="77777777" w:rsidR="00B058FE" w:rsidRDefault="00B058FE" w:rsidP="00B058FE">
      <w:pPr>
        <w:pStyle w:val="a4"/>
      </w:pPr>
      <w:r w:rsidRPr="0086143B">
        <w:rPr>
          <w:rStyle w:val="a5"/>
          <w:rFonts w:ascii="Times New Roman" w:hAnsi="Times New Roman"/>
        </w:rPr>
        <w:footnoteRef/>
      </w:r>
      <w:r w:rsidRPr="0086143B">
        <w:rPr>
          <w:rFonts w:ascii="Times New Roman" w:hAnsi="Times New Roman"/>
        </w:rPr>
        <w:t xml:space="preserve"> Герберштейн С. Записки о </w:t>
      </w:r>
      <w:proofErr w:type="spellStart"/>
      <w:r w:rsidRPr="0086143B">
        <w:rPr>
          <w:rFonts w:ascii="Times New Roman" w:hAnsi="Times New Roman"/>
        </w:rPr>
        <w:t>московитских</w:t>
      </w:r>
      <w:proofErr w:type="spellEnd"/>
      <w:r w:rsidRPr="0086143B">
        <w:rPr>
          <w:rFonts w:ascii="Times New Roman" w:hAnsi="Times New Roman"/>
        </w:rPr>
        <w:t xml:space="preserve"> делах. СПб. 1908. С. 83.</w:t>
      </w:r>
    </w:p>
  </w:footnote>
  <w:footnote w:id="6">
    <w:p w14:paraId="3BA024FC" w14:textId="77777777" w:rsidR="00B058FE" w:rsidRPr="00C4058A" w:rsidRDefault="00B058FE" w:rsidP="00B058FE">
      <w:pPr>
        <w:pStyle w:val="a4"/>
        <w:rPr>
          <w:rFonts w:ascii="Times New Roman" w:hAnsi="Times New Roman"/>
        </w:rPr>
      </w:pPr>
      <w:r w:rsidRPr="00C4058A">
        <w:rPr>
          <w:rStyle w:val="a5"/>
          <w:rFonts w:ascii="Times New Roman" w:hAnsi="Times New Roman"/>
        </w:rPr>
        <w:footnoteRef/>
      </w:r>
      <w:r w:rsidRPr="00C4058A">
        <w:rPr>
          <w:rFonts w:ascii="Times New Roman" w:hAnsi="Times New Roman"/>
        </w:rPr>
        <w:t xml:space="preserve"> Алексеев Ю.Г. Судебник Ивана </w:t>
      </w:r>
      <w:r w:rsidRPr="00C4058A">
        <w:rPr>
          <w:rFonts w:ascii="Times New Roman" w:hAnsi="Times New Roman"/>
          <w:lang w:val="en-US"/>
        </w:rPr>
        <w:t>III</w:t>
      </w:r>
      <w:r w:rsidRPr="00C4058A">
        <w:rPr>
          <w:rFonts w:ascii="Times New Roman" w:hAnsi="Times New Roman"/>
        </w:rPr>
        <w:t>: традиция и реформа. СПб. 2001. С. 204.</w:t>
      </w:r>
    </w:p>
  </w:footnote>
  <w:footnote w:id="7">
    <w:p w14:paraId="09B7B031" w14:textId="77777777" w:rsidR="00B058FE" w:rsidRDefault="00B058FE" w:rsidP="00B058FE">
      <w:pPr>
        <w:pStyle w:val="a4"/>
        <w:jc w:val="both"/>
      </w:pPr>
      <w:r w:rsidRPr="00B24C31">
        <w:rPr>
          <w:rStyle w:val="a5"/>
          <w:rFonts w:ascii="Times New Roman" w:hAnsi="Times New Roman"/>
        </w:rPr>
        <w:footnoteRef/>
      </w:r>
      <w:r w:rsidRPr="00B24C31">
        <w:rPr>
          <w:rFonts w:ascii="Times New Roman" w:hAnsi="Times New Roman"/>
        </w:rPr>
        <w:t xml:space="preserve"> Подробнее см., например: Ключевский В.О.</w:t>
      </w:r>
      <w:r w:rsidRPr="00F2358E">
        <w:rPr>
          <w:rFonts w:ascii="Times New Roman" w:hAnsi="Times New Roman"/>
        </w:rPr>
        <w:t xml:space="preserve"> Со</w:t>
      </w:r>
      <w:r>
        <w:rPr>
          <w:rFonts w:ascii="Times New Roman" w:hAnsi="Times New Roman"/>
        </w:rPr>
        <w:t>чинения в девяти томах</w:t>
      </w:r>
      <w:r w:rsidRPr="00F2358E">
        <w:rPr>
          <w:rFonts w:ascii="Times New Roman" w:hAnsi="Times New Roman"/>
        </w:rPr>
        <w:t xml:space="preserve">. Т. </w:t>
      </w:r>
      <w:r>
        <w:rPr>
          <w:rFonts w:ascii="Times New Roman" w:hAnsi="Times New Roman"/>
        </w:rPr>
        <w:t>2</w:t>
      </w:r>
      <w:r w:rsidRPr="00F2358E">
        <w:rPr>
          <w:rFonts w:ascii="Times New Roman" w:hAnsi="Times New Roman"/>
        </w:rPr>
        <w:t xml:space="preserve">. </w:t>
      </w:r>
      <w:r>
        <w:rPr>
          <w:rFonts w:ascii="Times New Roman" w:hAnsi="Times New Roman"/>
        </w:rPr>
        <w:t>М. 198</w:t>
      </w:r>
      <w:r>
        <w:rPr>
          <w:rFonts w:ascii="Times New Roman" w:hAnsi="Times New Roman"/>
          <w:lang w:val="en-US"/>
        </w:rPr>
        <w:t>8</w:t>
      </w:r>
      <w:r>
        <w:rPr>
          <w:rFonts w:ascii="Times New Roman" w:hAnsi="Times New Roman"/>
        </w:rPr>
        <w:t xml:space="preserve">. </w:t>
      </w:r>
      <w:r w:rsidRPr="00F2358E">
        <w:rPr>
          <w:rFonts w:ascii="Times New Roman" w:hAnsi="Times New Roman"/>
        </w:rPr>
        <w:t xml:space="preserve">С. </w:t>
      </w:r>
      <w:r>
        <w:rPr>
          <w:rFonts w:ascii="Times New Roman" w:hAnsi="Times New Roman"/>
          <w:lang w:val="en-US"/>
        </w:rPr>
        <w:t>313 – 316</w:t>
      </w:r>
      <w:r w:rsidRPr="00F2358E">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FE"/>
    <w:rsid w:val="001D6A23"/>
    <w:rsid w:val="00623C21"/>
    <w:rsid w:val="00B0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0B8E"/>
  <w15:chartTrackingRefBased/>
  <w15:docId w15:val="{2664C301-1534-43EF-B40D-6D6576E8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8FE"/>
    <w:pPr>
      <w:spacing w:after="200" w:line="276" w:lineRule="auto"/>
    </w:pPr>
    <w:rPr>
      <w:rFonts w:ascii="Calibri" w:eastAsia="DengXi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uiPriority w:val="99"/>
    <w:rsid w:val="00B058FE"/>
    <w:rPr>
      <w:rFonts w:eastAsia="DengXian" w:cs="Times New Roman"/>
      <w:sz w:val="20"/>
      <w:szCs w:val="20"/>
      <w:lang w:eastAsia="ru-RU"/>
    </w:rPr>
  </w:style>
  <w:style w:type="character" w:styleId="a5">
    <w:name w:val="footnote reference"/>
    <w:uiPriority w:val="99"/>
    <w:unhideWhenUsed/>
    <w:rsid w:val="00B058FE"/>
    <w:rPr>
      <w:rFonts w:cs="Times New Roman"/>
      <w:vertAlign w:val="superscript"/>
    </w:rPr>
  </w:style>
  <w:style w:type="paragraph" w:styleId="a4">
    <w:name w:val="footnote text"/>
    <w:basedOn w:val="a"/>
    <w:link w:val="a3"/>
    <w:uiPriority w:val="99"/>
    <w:unhideWhenUsed/>
    <w:rsid w:val="00B058FE"/>
    <w:pPr>
      <w:spacing w:after="0" w:line="240" w:lineRule="auto"/>
    </w:pPr>
    <w:rPr>
      <w:rFonts w:asciiTheme="minorHAnsi" w:hAnsiTheme="minorHAnsi"/>
      <w:sz w:val="20"/>
      <w:szCs w:val="20"/>
    </w:rPr>
  </w:style>
  <w:style w:type="character" w:customStyle="1" w:styleId="1">
    <w:name w:val="Текст сноски Знак1"/>
    <w:basedOn w:val="a0"/>
    <w:uiPriority w:val="99"/>
    <w:semiHidden/>
    <w:rsid w:val="00B058FE"/>
    <w:rPr>
      <w:rFonts w:ascii="Calibri" w:eastAsia="DengXi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4775</Words>
  <Characters>27218</Characters>
  <Application>Microsoft Office Word</Application>
  <DocSecurity>0</DocSecurity>
  <Lines>226</Lines>
  <Paragraphs>63</Paragraphs>
  <ScaleCrop>false</ScaleCrop>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dc:creator>
  <cp:keywords/>
  <dc:description/>
  <cp:lastModifiedBy>Игорь .</cp:lastModifiedBy>
  <cp:revision>1</cp:revision>
  <dcterms:created xsi:type="dcterms:W3CDTF">2022-08-10T18:39:00Z</dcterms:created>
  <dcterms:modified xsi:type="dcterms:W3CDTF">2022-08-10T18:40:00Z</dcterms:modified>
</cp:coreProperties>
</file>