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E2" w:rsidRPr="008108E2" w:rsidRDefault="00646FE2" w:rsidP="00646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08E2">
        <w:rPr>
          <w:rFonts w:ascii="Times New Roman" w:hAnsi="Times New Roman" w:cs="Times New Roman"/>
          <w:b/>
          <w:sz w:val="24"/>
          <w:szCs w:val="24"/>
        </w:rPr>
        <w:t xml:space="preserve">Следы на песке </w:t>
      </w:r>
    </w:p>
    <w:bookmarkEnd w:id="0"/>
    <w:p w:rsidR="00646FE2" w:rsidRPr="008108E2" w:rsidRDefault="00646FE2" w:rsidP="00646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FE2" w:rsidRPr="008108E2" w:rsidRDefault="00646FE2" w:rsidP="00646F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8E2">
        <w:rPr>
          <w:rFonts w:ascii="Times New Roman" w:eastAsia="Times New Roman" w:hAnsi="Times New Roman" w:cs="Times New Roman"/>
          <w:color w:val="000000"/>
          <w:sz w:val="24"/>
          <w:szCs w:val="24"/>
        </w:rPr>
        <w:t>Как-то раз одному человеку приснился сон. Ему снилось, будто он идет песчаным берегом, а рядом с ним — Господь. На небе мелькали картины из его жизни, и после каждой из них он замечал на песке две цепочки следов: одну — от его ног, другую — от ног Господа.</w:t>
      </w:r>
    </w:p>
    <w:p w:rsidR="00646FE2" w:rsidRPr="008108E2" w:rsidRDefault="00646FE2" w:rsidP="00646F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8E2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 перед ним промелькнула последняя картина из его жизни, он оглянулся на следы на песке. И увидел, что часто вдоль его жизненного пути тянулась лишь одна цепочка следов. Заметил он та</w:t>
      </w:r>
      <w:proofErr w:type="gramStart"/>
      <w:r w:rsidRPr="008108E2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8108E2">
        <w:rPr>
          <w:rFonts w:ascii="Times New Roman" w:eastAsia="Times New Roman" w:hAnsi="Times New Roman" w:cs="Times New Roman"/>
          <w:color w:val="000000"/>
          <w:sz w:val="24"/>
          <w:szCs w:val="24"/>
        </w:rPr>
        <w:t> же, что это были самые тяжелые и несчастные времена в его жизни. Он сильно опечалился и стал спрашивать Господа:</w:t>
      </w:r>
    </w:p>
    <w:p w:rsidR="00646FE2" w:rsidRPr="008108E2" w:rsidRDefault="00646FE2" w:rsidP="00646F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8E2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Не Ты ли говорил мне: если последую путем</w:t>
      </w:r>
      <w:proofErr w:type="gramStart"/>
      <w:r w:rsidRPr="00810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8108E2">
        <w:rPr>
          <w:rFonts w:ascii="Times New Roman" w:eastAsia="Times New Roman" w:hAnsi="Times New Roman" w:cs="Times New Roman"/>
          <w:color w:val="000000"/>
          <w:sz w:val="24"/>
          <w:szCs w:val="24"/>
        </w:rPr>
        <w:t>воим, Ты не оставишь меня. Но я заметил, что в самые трудные времена моей жизни лишь одна цепочка следов тянулась по песку. Почему же Ты покидал меня, когда я больше всего нуждался в Тебе?</w:t>
      </w:r>
    </w:p>
    <w:p w:rsidR="00646FE2" w:rsidRPr="008108E2" w:rsidRDefault="00646FE2" w:rsidP="00646F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8E2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Господь отвечал:</w:t>
      </w:r>
    </w:p>
    <w:p w:rsidR="00646FE2" w:rsidRPr="008108E2" w:rsidRDefault="00646FE2" w:rsidP="00646F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8E2">
        <w:rPr>
          <w:rFonts w:ascii="Times New Roman" w:eastAsia="Times New Roman" w:hAnsi="Times New Roman" w:cs="Times New Roman"/>
          <w:color w:val="000000"/>
          <w:sz w:val="24"/>
          <w:szCs w:val="24"/>
        </w:rPr>
        <w:t>— Мое милое, милое дитя. Я люблю тебя и никогда тебя не покину. Когда были в твоей жизни горе и испытания, лишь одна цепочка следов тянулась по дороге. Потому что в те времена Я нес тебя на руках.</w:t>
      </w:r>
    </w:p>
    <w:p w:rsidR="00646FE2" w:rsidRPr="00CA0C09" w:rsidRDefault="00646FE2" w:rsidP="00646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sz w:val="24"/>
          <w:szCs w:val="24"/>
        </w:rPr>
      </w:pPr>
    </w:p>
    <w:p w:rsidR="00D825AA" w:rsidRDefault="00D825AA"/>
    <w:sectPr w:rsidR="00D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E2"/>
    <w:rsid w:val="00646FE2"/>
    <w:rsid w:val="008108E2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2016-11-06T17:25:00Z</dcterms:created>
  <dcterms:modified xsi:type="dcterms:W3CDTF">2016-11-14T17:36:00Z</dcterms:modified>
</cp:coreProperties>
</file>